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37/2020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28/09/2020</w:t>
                            </w:r>
                            <w:r w:rsidR="00BA7E8E">
                              <w:rPr>
                                <w:b/>
                              </w:rPr>
                              <w:t>. HORA 09:00</w:t>
                            </w:r>
                            <w:bookmarkStart w:id="0" w:name="_GoBack"/>
                            <w:bookmarkEnd w:id="0"/>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37/2020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28/09/2020</w:t>
                      </w:r>
                      <w:r w:rsidR="00BA7E8E">
                        <w:rPr>
                          <w:b/>
                        </w:rPr>
                        <w:t>. HORA 09:00</w:t>
                      </w:r>
                      <w:bookmarkStart w:id="1" w:name="_GoBack"/>
                      <w:bookmarkEnd w:id="1"/>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B84FDA" w:rsidRDefault="00063142" w:rsidP="00063142">
      <w:pPr>
        <w:spacing w:line="360" w:lineRule="auto"/>
        <w:jc w:val="both"/>
        <w:rPr>
          <w:rFonts w:ascii="Arial" w:hAnsi="Arial" w:cs="Arial"/>
          <w:b/>
        </w:rPr>
      </w:pPr>
      <w:r>
        <w:rPr>
          <w:rFonts w:ascii="Arial" w:hAnsi="Arial" w:cs="Arial"/>
          <w:b/>
        </w:rPr>
        <w:t xml:space="preserve">EL PRESENTE LLAMADO TIENE POR OBJETO LA COMPRA </w:t>
      </w:r>
      <w:r w:rsidR="008910B9">
        <w:rPr>
          <w:rFonts w:ascii="Arial" w:hAnsi="Arial" w:cs="Arial"/>
          <w:b/>
        </w:rPr>
        <w:t>DE DOS LAVARROPAS AUTOMATICOS DE 10 KG. DE CARGA FRONTAL.</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8910B9">
        <w:rPr>
          <w:rFonts w:ascii="Arial" w:hAnsi="Arial" w:cs="Arial"/>
          <w:b/>
        </w:rPr>
        <w:t>COMPULSA ABREVIADA N° 37/2020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La Comisión se reserva la facultad de tomar en especial consideración, a la hora de evaluar las ofertas, la radicación de las personas (físicas o jurídicas) oferentes, privilegiando las radicadas en la Provincia de San Juan, independientemente que sean o no productoras de bienes y servicios</w:t>
      </w:r>
      <w:r w:rsidR="00D767A6">
        <w:rPr>
          <w:rFonts w:ascii="Arial" w:hAnsi="Arial" w:cs="Arial"/>
        </w:rPr>
        <w:t>, como así también la calidad, la capacidad técnica, las garantías ofrecidas y demás condiciones de la oferta</w:t>
      </w:r>
      <w:r>
        <w:rPr>
          <w:rFonts w:ascii="Arial" w:hAnsi="Arial" w:cs="Arial"/>
        </w:rPr>
        <w:t xml:space="preserve">. A tal fin y en similares términos al régimen general de compre sanjuanino prevista por la </w:t>
      </w:r>
      <w:r>
        <w:rPr>
          <w:rFonts w:ascii="Arial" w:hAnsi="Arial" w:cs="Arial"/>
        </w:rPr>
        <w:lastRenderedPageBreak/>
        <w:t>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xml:space="preserve">, debiendo suscribir el comprobante respectivo la jefa de tal dependencia. Dichos instrumentos deberán incorporarse </w:t>
      </w:r>
      <w:r>
        <w:rPr>
          <w:rFonts w:ascii="Arial" w:hAnsi="Arial" w:cs="Arial"/>
        </w:rPr>
        <w:lastRenderedPageBreak/>
        <w:t>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lastRenderedPageBreak/>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0E" w:rsidRDefault="00D30C0E" w:rsidP="00A348AA">
      <w:pPr>
        <w:spacing w:after="0" w:line="240" w:lineRule="auto"/>
      </w:pPr>
      <w:r>
        <w:separator/>
      </w:r>
    </w:p>
  </w:endnote>
  <w:endnote w:type="continuationSeparator" w:id="0">
    <w:p w:rsidR="00D30C0E" w:rsidRDefault="00D30C0E"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BA7E8E" w:rsidRPr="00BA7E8E">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0E" w:rsidRDefault="00D30C0E" w:rsidP="00A348AA">
      <w:pPr>
        <w:spacing w:after="0" w:line="240" w:lineRule="auto"/>
      </w:pPr>
      <w:r>
        <w:separator/>
      </w:r>
    </w:p>
  </w:footnote>
  <w:footnote w:type="continuationSeparator" w:id="0">
    <w:p w:rsidR="00D30C0E" w:rsidRDefault="00D30C0E"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63142"/>
    <w:rsid w:val="00092493"/>
    <w:rsid w:val="0017053C"/>
    <w:rsid w:val="00212ABE"/>
    <w:rsid w:val="00354F20"/>
    <w:rsid w:val="003834A4"/>
    <w:rsid w:val="00462733"/>
    <w:rsid w:val="0048264F"/>
    <w:rsid w:val="004B1BD4"/>
    <w:rsid w:val="00574BC4"/>
    <w:rsid w:val="005779D0"/>
    <w:rsid w:val="005A0D5B"/>
    <w:rsid w:val="005E0283"/>
    <w:rsid w:val="00691630"/>
    <w:rsid w:val="00696F2F"/>
    <w:rsid w:val="007A438A"/>
    <w:rsid w:val="007B1F00"/>
    <w:rsid w:val="007F403B"/>
    <w:rsid w:val="00803905"/>
    <w:rsid w:val="00835A6B"/>
    <w:rsid w:val="00867FA2"/>
    <w:rsid w:val="008910B9"/>
    <w:rsid w:val="00894861"/>
    <w:rsid w:val="008949B0"/>
    <w:rsid w:val="008B0074"/>
    <w:rsid w:val="008E5733"/>
    <w:rsid w:val="00964B7D"/>
    <w:rsid w:val="00970658"/>
    <w:rsid w:val="009D59CB"/>
    <w:rsid w:val="009F5ADB"/>
    <w:rsid w:val="00A16378"/>
    <w:rsid w:val="00A348AA"/>
    <w:rsid w:val="00A43018"/>
    <w:rsid w:val="00B84FDA"/>
    <w:rsid w:val="00BA7E8E"/>
    <w:rsid w:val="00C062C3"/>
    <w:rsid w:val="00C547BF"/>
    <w:rsid w:val="00CD6683"/>
    <w:rsid w:val="00CE490F"/>
    <w:rsid w:val="00CF63DB"/>
    <w:rsid w:val="00D30C0E"/>
    <w:rsid w:val="00D35B66"/>
    <w:rsid w:val="00D767A6"/>
    <w:rsid w:val="00DF2E13"/>
    <w:rsid w:val="00E04420"/>
    <w:rsid w:val="00E14E1D"/>
    <w:rsid w:val="00E522E6"/>
    <w:rsid w:val="00E65A11"/>
    <w:rsid w:val="00F12FD2"/>
    <w:rsid w:val="00F3406D"/>
    <w:rsid w:val="00F43AF5"/>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3655-4EDC-4E44-B1BD-1EA5FBBB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3</cp:revision>
  <cp:lastPrinted>2020-09-18T13:41:00Z</cp:lastPrinted>
  <dcterms:created xsi:type="dcterms:W3CDTF">2020-09-21T14:43:00Z</dcterms:created>
  <dcterms:modified xsi:type="dcterms:W3CDTF">2020-09-21T14:58:00Z</dcterms:modified>
</cp:coreProperties>
</file>