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2A5455" w:rsidP="00CA196D">
      <w:pPr>
        <w:jc w:val="both"/>
        <w:rPr>
          <w:sz w:val="28"/>
          <w:szCs w:val="28"/>
          <w:lang w:val="es-MX"/>
        </w:rPr>
      </w:pPr>
      <w:r>
        <w:rPr>
          <w:sz w:val="28"/>
          <w:szCs w:val="28"/>
          <w:lang w:val="es-MX"/>
        </w:rPr>
        <w:pict>
          <v:rect id="_x0000_i1025" style="width:0;height:1.5pt" o:hralign="center" o:hrstd="t" o:hr="t" fillcolor="#a0a0a0" stroked="f"/>
        </w:pict>
      </w:r>
    </w:p>
    <w:p w:rsidR="00020D0E" w:rsidRPr="00CC3DE1" w:rsidRDefault="00020D0E" w:rsidP="00020D0E">
      <w:pPr>
        <w:jc w:val="center"/>
        <w:rPr>
          <w:rFonts w:ascii="Arial" w:hAnsi="Arial" w:cs="Arial"/>
          <w:sz w:val="28"/>
          <w:szCs w:val="28"/>
          <w:u w:val="single"/>
        </w:rPr>
      </w:pPr>
      <w:r w:rsidRPr="008C122E">
        <w:rPr>
          <w:rFonts w:ascii="Arial" w:hAnsi="Arial" w:cs="Arial"/>
          <w:sz w:val="28"/>
          <w:szCs w:val="28"/>
          <w:u w:val="single"/>
        </w:rPr>
        <w:t>CONCUR</w:t>
      </w:r>
      <w:r w:rsidRPr="00CC3DE1">
        <w:rPr>
          <w:rFonts w:ascii="Arial" w:hAnsi="Arial" w:cs="Arial"/>
          <w:sz w:val="28"/>
          <w:szCs w:val="28"/>
          <w:u w:val="single"/>
        </w:rPr>
        <w:t xml:space="preserve">SO DE PRECIOS  N° 09/20   </w:t>
      </w:r>
    </w:p>
    <w:p w:rsidR="00020D0E" w:rsidRPr="00CC3DE1" w:rsidRDefault="00020D0E" w:rsidP="00020D0E">
      <w:pPr>
        <w:tabs>
          <w:tab w:val="left" w:pos="5610"/>
        </w:tabs>
        <w:jc w:val="center"/>
        <w:rPr>
          <w:rFonts w:ascii="Arial" w:hAnsi="Arial" w:cs="Arial"/>
          <w:sz w:val="28"/>
          <w:szCs w:val="28"/>
        </w:rPr>
      </w:pPr>
      <w:r w:rsidRPr="00CC3DE1">
        <w:rPr>
          <w:rFonts w:ascii="Arial" w:hAnsi="Arial" w:cs="Arial"/>
          <w:sz w:val="28"/>
          <w:szCs w:val="28"/>
        </w:rPr>
        <w:t xml:space="preserve">Expediente Nº 806-000398-2020/ </w:t>
      </w:r>
      <w:r w:rsidRPr="00CC3DE1">
        <w:rPr>
          <w:rFonts w:ascii="Arial" w:hAnsi="Arial" w:cs="Arial"/>
          <w:b/>
          <w:i/>
          <w:sz w:val="28"/>
          <w:szCs w:val="28"/>
        </w:rPr>
        <w:t>Rs.2707-MSP</w:t>
      </w:r>
      <w:r w:rsidRPr="00CC3DE1">
        <w:rPr>
          <w:rFonts w:ascii="Arial" w:hAnsi="Arial" w:cs="Arial"/>
          <w:sz w:val="28"/>
          <w:szCs w:val="28"/>
        </w:rPr>
        <w:t>-</w:t>
      </w:r>
      <w:r w:rsidRPr="00CC3DE1">
        <w:rPr>
          <w:rFonts w:ascii="Arial" w:hAnsi="Arial" w:cs="Arial"/>
          <w:b/>
          <w:sz w:val="28"/>
          <w:szCs w:val="28"/>
        </w:rPr>
        <w:t>2020</w:t>
      </w:r>
      <w:r w:rsidRPr="00CC3DE1">
        <w:rPr>
          <w:rFonts w:ascii="Arial" w:hAnsi="Arial" w:cs="Arial"/>
          <w:sz w:val="28"/>
          <w:szCs w:val="28"/>
        </w:rPr>
        <w:t xml:space="preserve">           </w:t>
      </w:r>
    </w:p>
    <w:p w:rsidR="00020D0E" w:rsidRPr="00CC3DE1" w:rsidRDefault="00020D0E" w:rsidP="00020D0E">
      <w:pPr>
        <w:contextualSpacing/>
        <w:rPr>
          <w:rFonts w:ascii="Verdana" w:hAnsi="Verdana" w:cs="Arial"/>
          <w:sz w:val="20"/>
          <w:szCs w:val="20"/>
        </w:rPr>
      </w:pPr>
      <w:r w:rsidRPr="00CC3DE1">
        <w:rPr>
          <w:rFonts w:ascii="Verdana" w:hAnsi="Verdana" w:cs="Arial"/>
          <w:sz w:val="20"/>
          <w:szCs w:val="20"/>
        </w:rPr>
        <w:t xml:space="preserve">                        A realizarse la apertura el día </w:t>
      </w:r>
      <w:r w:rsidRPr="00CC3DE1">
        <w:rPr>
          <w:rFonts w:ascii="Verdana" w:hAnsi="Verdana" w:cs="Arial"/>
          <w:b/>
          <w:sz w:val="20"/>
          <w:szCs w:val="20"/>
          <w:lang w:eastAsia="es-ES"/>
        </w:rPr>
        <w:t>Lunes 27 (veintisiete) de Julio del 2.020</w:t>
      </w:r>
      <w:r w:rsidRPr="00CC3DE1">
        <w:rPr>
          <w:rFonts w:ascii="Verdana" w:hAnsi="Verdana" w:cs="Arial"/>
          <w:sz w:val="20"/>
          <w:szCs w:val="20"/>
          <w:lang w:eastAsia="es-ES"/>
        </w:rPr>
        <w:t xml:space="preserve"> </w:t>
      </w:r>
      <w:r w:rsidRPr="00CC3DE1">
        <w:rPr>
          <w:rFonts w:ascii="Verdana" w:hAnsi="Verdana" w:cs="Arial"/>
          <w:b/>
          <w:sz w:val="20"/>
          <w:szCs w:val="20"/>
          <w:lang w:eastAsia="es-ES"/>
        </w:rPr>
        <w:t>y  la recepción de sobres hasta las 09:00 horas en la oficina de Departamento Compras</w:t>
      </w:r>
      <w:r w:rsidRPr="00CC3DE1">
        <w:rPr>
          <w:rFonts w:ascii="Verdana" w:hAnsi="Verdana" w:cs="Arial"/>
          <w:sz w:val="20"/>
          <w:szCs w:val="20"/>
        </w:rPr>
        <w:t xml:space="preserve">, para la adquisición </w:t>
      </w:r>
      <w:proofErr w:type="spellStart"/>
      <w:r w:rsidRPr="00CC3DE1">
        <w:rPr>
          <w:rFonts w:ascii="Verdana" w:hAnsi="Verdana" w:cs="Arial"/>
          <w:sz w:val="20"/>
          <w:szCs w:val="20"/>
        </w:rPr>
        <w:t>termotanques</w:t>
      </w:r>
      <w:proofErr w:type="spellEnd"/>
      <w:r w:rsidRPr="00CC3DE1">
        <w:rPr>
          <w:rFonts w:ascii="Verdana" w:hAnsi="Verdana" w:cs="Arial"/>
          <w:sz w:val="20"/>
          <w:szCs w:val="20"/>
        </w:rPr>
        <w:t xml:space="preserve"> eléctricos y placas convectoras con destino al Hospital San Roque de Jáchal, dependiente del Ministerio de Salud Pública.</w:t>
      </w:r>
    </w:p>
    <w:p w:rsidR="00020D0E" w:rsidRPr="00AD2912" w:rsidRDefault="00020D0E" w:rsidP="00020D0E">
      <w:pPr>
        <w:contextualSpacing/>
        <w:rPr>
          <w:rFonts w:cs="Times New Roman"/>
          <w:szCs w:val="24"/>
          <w:lang w:val="es-ES"/>
        </w:rPr>
      </w:pPr>
    </w:p>
    <w:p w:rsidR="00020D0E" w:rsidRPr="008E7F6C" w:rsidRDefault="00020D0E" w:rsidP="00020D0E">
      <w:pPr>
        <w:jc w:val="both"/>
        <w:rPr>
          <w:rFonts w:ascii="Verdana" w:hAnsi="Verdana" w:cs="Arial"/>
          <w:sz w:val="20"/>
          <w:szCs w:val="20"/>
        </w:rPr>
      </w:pPr>
      <w:r w:rsidRPr="002C6F7F">
        <w:rPr>
          <w:rFonts w:ascii="Arial" w:hAnsi="Arial" w:cs="Arial"/>
        </w:rPr>
        <w:tab/>
      </w:r>
      <w:r>
        <w:t xml:space="preserve">                    </w:t>
      </w:r>
      <w:r w:rsidRPr="008E7F6C">
        <w:rPr>
          <w:rFonts w:ascii="Verdana" w:hAnsi="Verdana" w:cs="Arial"/>
          <w:sz w:val="20"/>
          <w:szCs w:val="20"/>
        </w:rPr>
        <w:t>Si el día fijado para la apertura, resultare no laborable, se efectuará el primer día hábil siguiente, a</w:t>
      </w:r>
      <w:r>
        <w:rPr>
          <w:rFonts w:ascii="Verdana" w:hAnsi="Verdana" w:cs="Arial"/>
          <w:sz w:val="20"/>
          <w:szCs w:val="20"/>
        </w:rPr>
        <w:t xml:space="preserve"> la misma hora.</w:t>
      </w:r>
    </w:p>
    <w:p w:rsidR="00020D0E" w:rsidRDefault="00020D0E" w:rsidP="00020D0E">
      <w:pPr>
        <w:pStyle w:val="Sangranormal"/>
        <w:tabs>
          <w:tab w:val="left" w:pos="1200"/>
          <w:tab w:val="left" w:pos="1680"/>
        </w:tabs>
        <w:ind w:left="0"/>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020D0E" w:rsidRDefault="00020D0E" w:rsidP="00020D0E">
      <w:pPr>
        <w:pStyle w:val="Sangranormal"/>
        <w:tabs>
          <w:tab w:val="left" w:pos="1200"/>
          <w:tab w:val="left" w:pos="1680"/>
        </w:tabs>
        <w:ind w:left="0"/>
        <w:jc w:val="both"/>
        <w:rPr>
          <w:rFonts w:ascii="Verdana" w:hAnsi="Verdana" w:cs="Arial"/>
          <w:b/>
          <w:sz w:val="20"/>
          <w:szCs w:val="20"/>
          <w:u w:val="single"/>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6519"/>
        <w:gridCol w:w="1985"/>
      </w:tblGrid>
      <w:tr w:rsidR="00020D0E" w:rsidRPr="00AD2912" w:rsidTr="00902634">
        <w:trPr>
          <w:trHeight w:val="264"/>
        </w:trPr>
        <w:tc>
          <w:tcPr>
            <w:tcW w:w="867" w:type="dxa"/>
            <w:shd w:val="clear" w:color="auto" w:fill="auto"/>
            <w:hideMark/>
          </w:tcPr>
          <w:p w:rsidR="00020D0E" w:rsidRPr="00AD2912" w:rsidRDefault="00020D0E" w:rsidP="00902634">
            <w:pPr>
              <w:contextualSpacing/>
              <w:jc w:val="center"/>
              <w:rPr>
                <w:rFonts w:cs="Times New Roman"/>
                <w:szCs w:val="24"/>
              </w:rPr>
            </w:pPr>
            <w:proofErr w:type="spellStart"/>
            <w:r w:rsidRPr="00AD2912">
              <w:rPr>
                <w:rFonts w:cs="Times New Roman"/>
                <w:szCs w:val="24"/>
              </w:rPr>
              <w:t>Reng</w:t>
            </w:r>
            <w:proofErr w:type="spellEnd"/>
            <w:r w:rsidRPr="00AD2912">
              <w:rPr>
                <w:rFonts w:cs="Times New Roman"/>
                <w:szCs w:val="24"/>
              </w:rPr>
              <w:t>.</w:t>
            </w:r>
          </w:p>
        </w:tc>
        <w:tc>
          <w:tcPr>
            <w:tcW w:w="6519" w:type="dxa"/>
            <w:shd w:val="clear" w:color="auto" w:fill="auto"/>
            <w:hideMark/>
          </w:tcPr>
          <w:p w:rsidR="00020D0E" w:rsidRPr="00AD2912" w:rsidRDefault="00020D0E" w:rsidP="00902634">
            <w:pPr>
              <w:contextualSpacing/>
              <w:jc w:val="center"/>
              <w:rPr>
                <w:rFonts w:cs="Times New Roman"/>
                <w:szCs w:val="24"/>
              </w:rPr>
            </w:pPr>
            <w:r w:rsidRPr="00AD2912">
              <w:rPr>
                <w:rFonts w:cs="Times New Roman"/>
                <w:szCs w:val="24"/>
              </w:rPr>
              <w:t>Detalle</w:t>
            </w:r>
          </w:p>
        </w:tc>
        <w:tc>
          <w:tcPr>
            <w:tcW w:w="1985" w:type="dxa"/>
            <w:shd w:val="clear" w:color="auto" w:fill="auto"/>
            <w:hideMark/>
          </w:tcPr>
          <w:p w:rsidR="00020D0E" w:rsidRPr="00AD2912" w:rsidRDefault="00020D0E" w:rsidP="00902634">
            <w:pPr>
              <w:contextualSpacing/>
              <w:jc w:val="center"/>
              <w:rPr>
                <w:rFonts w:cs="Times New Roman"/>
                <w:szCs w:val="24"/>
              </w:rPr>
            </w:pPr>
            <w:r w:rsidRPr="00AD2912">
              <w:rPr>
                <w:rFonts w:cs="Times New Roman"/>
                <w:szCs w:val="24"/>
              </w:rPr>
              <w:t>Cantidad</w:t>
            </w:r>
          </w:p>
        </w:tc>
      </w:tr>
      <w:tr w:rsidR="00020D0E" w:rsidRPr="00AD2912" w:rsidTr="00902634">
        <w:trPr>
          <w:trHeight w:val="576"/>
        </w:trPr>
        <w:tc>
          <w:tcPr>
            <w:tcW w:w="867" w:type="dxa"/>
            <w:shd w:val="clear" w:color="auto" w:fill="auto"/>
            <w:hideMark/>
          </w:tcPr>
          <w:p w:rsidR="00020D0E" w:rsidRPr="00AD2912" w:rsidRDefault="00020D0E" w:rsidP="00902634">
            <w:pPr>
              <w:contextualSpacing/>
              <w:jc w:val="center"/>
              <w:rPr>
                <w:rFonts w:cs="Times New Roman"/>
                <w:b/>
                <w:bCs/>
                <w:szCs w:val="24"/>
                <w:lang w:val="es-ES_tradnl"/>
              </w:rPr>
            </w:pPr>
            <w:r w:rsidRPr="00AD2912">
              <w:rPr>
                <w:rFonts w:cs="Times New Roman"/>
                <w:b/>
                <w:bCs/>
                <w:szCs w:val="24"/>
                <w:lang w:val="es-ES_tradnl"/>
              </w:rPr>
              <w:t>1</w:t>
            </w:r>
          </w:p>
        </w:tc>
        <w:tc>
          <w:tcPr>
            <w:tcW w:w="6519" w:type="dxa"/>
            <w:shd w:val="clear" w:color="000000" w:fill="FFFFFF"/>
            <w:hideMark/>
          </w:tcPr>
          <w:p w:rsidR="00020D0E" w:rsidRPr="00AD2912" w:rsidRDefault="00020D0E" w:rsidP="00902634">
            <w:pPr>
              <w:contextualSpacing/>
              <w:rPr>
                <w:rFonts w:cs="Times New Roman"/>
                <w:szCs w:val="24"/>
                <w:lang w:val="es-ES_tradnl"/>
              </w:rPr>
            </w:pPr>
            <w:proofErr w:type="spellStart"/>
            <w:r w:rsidRPr="00AD2912">
              <w:rPr>
                <w:rFonts w:cs="Times New Roman"/>
                <w:szCs w:val="24"/>
                <w:lang w:val="es-ES_tradnl"/>
              </w:rPr>
              <w:t>Termotanque</w:t>
            </w:r>
            <w:proofErr w:type="spellEnd"/>
            <w:r w:rsidRPr="00AD2912">
              <w:rPr>
                <w:rFonts w:cs="Times New Roman"/>
                <w:szCs w:val="24"/>
                <w:lang w:val="es-ES_tradnl"/>
              </w:rPr>
              <w:t xml:space="preserve"> eléctricos de 80 litros de capacidad</w:t>
            </w:r>
          </w:p>
        </w:tc>
        <w:tc>
          <w:tcPr>
            <w:tcW w:w="1985" w:type="dxa"/>
            <w:shd w:val="clear" w:color="000000" w:fill="FFFFFF"/>
            <w:hideMark/>
          </w:tcPr>
          <w:p w:rsidR="00020D0E" w:rsidRPr="00AD2912" w:rsidRDefault="00020D0E" w:rsidP="00902634">
            <w:pPr>
              <w:contextualSpacing/>
              <w:jc w:val="center"/>
              <w:rPr>
                <w:rFonts w:cs="Times New Roman"/>
                <w:szCs w:val="24"/>
                <w:lang w:val="es-ES_tradnl"/>
              </w:rPr>
            </w:pPr>
            <w:r w:rsidRPr="00AD2912">
              <w:rPr>
                <w:rFonts w:cs="Times New Roman"/>
                <w:szCs w:val="24"/>
                <w:lang w:val="es-ES_tradnl"/>
              </w:rPr>
              <w:t>2</w:t>
            </w:r>
          </w:p>
        </w:tc>
      </w:tr>
      <w:tr w:rsidR="00020D0E" w:rsidRPr="00AD2912" w:rsidTr="00902634">
        <w:trPr>
          <w:trHeight w:val="576"/>
        </w:trPr>
        <w:tc>
          <w:tcPr>
            <w:tcW w:w="867" w:type="dxa"/>
            <w:shd w:val="clear" w:color="auto" w:fill="auto"/>
            <w:hideMark/>
          </w:tcPr>
          <w:p w:rsidR="00020D0E" w:rsidRPr="00AD2912" w:rsidRDefault="00020D0E" w:rsidP="00902634">
            <w:pPr>
              <w:contextualSpacing/>
              <w:jc w:val="center"/>
              <w:rPr>
                <w:rFonts w:cs="Times New Roman"/>
                <w:b/>
                <w:bCs/>
                <w:szCs w:val="24"/>
                <w:lang w:val="es-ES_tradnl"/>
              </w:rPr>
            </w:pPr>
            <w:r w:rsidRPr="00AD2912">
              <w:rPr>
                <w:rFonts w:cs="Times New Roman"/>
                <w:b/>
                <w:bCs/>
                <w:szCs w:val="24"/>
                <w:lang w:val="es-ES_tradnl"/>
              </w:rPr>
              <w:t>2</w:t>
            </w:r>
          </w:p>
        </w:tc>
        <w:tc>
          <w:tcPr>
            <w:tcW w:w="6519" w:type="dxa"/>
            <w:shd w:val="clear" w:color="000000" w:fill="FFFFFF"/>
            <w:hideMark/>
          </w:tcPr>
          <w:p w:rsidR="00020D0E" w:rsidRPr="00AD2912" w:rsidRDefault="00020D0E" w:rsidP="00902634">
            <w:pPr>
              <w:contextualSpacing/>
              <w:rPr>
                <w:rFonts w:cs="Times New Roman"/>
                <w:szCs w:val="24"/>
                <w:lang w:val="es-ES_tradnl"/>
              </w:rPr>
            </w:pPr>
            <w:r w:rsidRPr="00AD2912">
              <w:rPr>
                <w:rFonts w:cs="Times New Roman"/>
                <w:szCs w:val="24"/>
                <w:lang w:val="es-ES_tradnl"/>
              </w:rPr>
              <w:t>Placas convectoras de 500w de 0,60 x 0,60w de 1 cm de espesor</w:t>
            </w:r>
          </w:p>
        </w:tc>
        <w:tc>
          <w:tcPr>
            <w:tcW w:w="1985" w:type="dxa"/>
            <w:shd w:val="clear" w:color="000000" w:fill="FFFFFF"/>
            <w:hideMark/>
          </w:tcPr>
          <w:p w:rsidR="00020D0E" w:rsidRPr="00AD2912" w:rsidRDefault="00020D0E" w:rsidP="00902634">
            <w:pPr>
              <w:contextualSpacing/>
              <w:jc w:val="center"/>
              <w:rPr>
                <w:rFonts w:cs="Times New Roman"/>
                <w:szCs w:val="24"/>
                <w:lang w:val="es-ES_tradnl"/>
              </w:rPr>
            </w:pPr>
            <w:r w:rsidRPr="00AD2912">
              <w:rPr>
                <w:rFonts w:cs="Times New Roman"/>
                <w:szCs w:val="24"/>
                <w:lang w:val="es-ES_tradnl"/>
              </w:rPr>
              <w:t>12</w:t>
            </w:r>
          </w:p>
        </w:tc>
      </w:tr>
    </w:tbl>
    <w:p w:rsidR="00020D0E" w:rsidRDefault="00020D0E" w:rsidP="00020D0E">
      <w:pPr>
        <w:spacing w:after="0" w:line="240" w:lineRule="auto"/>
        <w:jc w:val="center"/>
        <w:rPr>
          <w:rFonts w:ascii="Arial" w:eastAsia="Times New Roman" w:hAnsi="Arial" w:cs="Arial"/>
          <w:color w:val="FF0000"/>
          <w:lang w:val="es-ES" w:eastAsia="es-ES"/>
        </w:rPr>
      </w:pPr>
      <w:r w:rsidRPr="009B7662">
        <w:rPr>
          <w:rFonts w:ascii="Arial" w:eastAsia="Times New Roman" w:hAnsi="Arial" w:cs="Arial"/>
          <w:color w:val="FF0000"/>
          <w:lang w:val="es-ES" w:eastAsia="es-ES"/>
        </w:rPr>
        <w:t xml:space="preserve"> </w:t>
      </w:r>
    </w:p>
    <w:p w:rsidR="00020D0E" w:rsidRPr="00BA256D" w:rsidRDefault="00020D0E" w:rsidP="00020D0E">
      <w:pPr>
        <w:spacing w:after="0" w:line="240" w:lineRule="auto"/>
        <w:jc w:val="center"/>
        <w:rPr>
          <w:rFonts w:ascii="Times New Roman" w:eastAsia="Times New Roman" w:hAnsi="Times New Roman" w:cs="Times New Roman"/>
          <w:b/>
          <w:sz w:val="24"/>
          <w:szCs w:val="24"/>
          <w:lang w:val="es-ES" w:eastAsia="es-ES"/>
        </w:rPr>
      </w:pPr>
      <w:r w:rsidRPr="009B7662">
        <w:rPr>
          <w:rFonts w:ascii="Arial" w:eastAsia="Times New Roman" w:hAnsi="Arial" w:cs="Arial"/>
          <w:color w:val="FF0000"/>
          <w:lang w:val="es-ES" w:eastAsia="es-ES"/>
        </w:rPr>
        <w:t xml:space="preserve">  </w:t>
      </w:r>
      <w:r w:rsidRPr="00BA256D">
        <w:rPr>
          <w:rFonts w:ascii="Times New Roman" w:eastAsia="Times New Roman" w:hAnsi="Times New Roman" w:cs="Times New Roman"/>
          <w:b/>
          <w:sz w:val="24"/>
          <w:szCs w:val="24"/>
          <w:lang w:val="es-ES" w:eastAsia="es-ES"/>
        </w:rPr>
        <w:t xml:space="preserve">ANEXO I </w:t>
      </w:r>
    </w:p>
    <w:p w:rsidR="00020D0E" w:rsidRPr="00BA256D" w:rsidRDefault="00020D0E" w:rsidP="00020D0E">
      <w:pPr>
        <w:spacing w:after="0" w:line="240" w:lineRule="auto"/>
        <w:jc w:val="center"/>
        <w:rPr>
          <w:rFonts w:ascii="Times New Roman" w:eastAsia="Times New Roman" w:hAnsi="Times New Roman" w:cs="Times New Roman"/>
          <w:b/>
          <w:sz w:val="24"/>
          <w:szCs w:val="24"/>
          <w:lang w:val="es-ES" w:eastAsia="es-ES"/>
        </w:rPr>
      </w:pPr>
      <w:r w:rsidRPr="00BA256D">
        <w:rPr>
          <w:rFonts w:ascii="Times New Roman" w:eastAsia="Times New Roman" w:hAnsi="Times New Roman" w:cs="Times New Roman"/>
          <w:b/>
          <w:sz w:val="24"/>
          <w:szCs w:val="24"/>
          <w:lang w:val="es-ES" w:eastAsia="es-ES"/>
        </w:rPr>
        <w:t xml:space="preserve">Clausulas particulares </w:t>
      </w:r>
      <w:r>
        <w:rPr>
          <w:rFonts w:ascii="Times New Roman" w:eastAsia="Times New Roman" w:hAnsi="Times New Roman" w:cs="Times New Roman"/>
          <w:b/>
          <w:sz w:val="24"/>
          <w:szCs w:val="24"/>
          <w:lang w:val="es-ES" w:eastAsia="es-ES"/>
        </w:rPr>
        <w:t xml:space="preserve">para la compra de </w:t>
      </w:r>
      <w:proofErr w:type="spellStart"/>
      <w:r>
        <w:rPr>
          <w:rFonts w:ascii="Times New Roman" w:eastAsia="Times New Roman" w:hAnsi="Times New Roman" w:cs="Times New Roman"/>
          <w:b/>
          <w:sz w:val="24"/>
          <w:szCs w:val="24"/>
          <w:lang w:val="es-ES" w:eastAsia="es-ES"/>
        </w:rPr>
        <w:t>termotanques</w:t>
      </w:r>
      <w:proofErr w:type="spellEnd"/>
      <w:r>
        <w:rPr>
          <w:rFonts w:ascii="Times New Roman" w:eastAsia="Times New Roman" w:hAnsi="Times New Roman" w:cs="Times New Roman"/>
          <w:b/>
          <w:sz w:val="24"/>
          <w:szCs w:val="24"/>
          <w:lang w:val="es-ES" w:eastAsia="es-ES"/>
        </w:rPr>
        <w:t xml:space="preserve"> y placa convectoras</w:t>
      </w:r>
    </w:p>
    <w:p w:rsidR="00020D0E" w:rsidRPr="00BA256D" w:rsidRDefault="00020D0E" w:rsidP="00020D0E">
      <w:pPr>
        <w:spacing w:after="0" w:line="240" w:lineRule="auto"/>
        <w:jc w:val="center"/>
        <w:rPr>
          <w:rFonts w:ascii="Times New Roman" w:eastAsia="Times New Roman" w:hAnsi="Times New Roman" w:cs="Times New Roman"/>
          <w:b/>
          <w:sz w:val="24"/>
          <w:szCs w:val="24"/>
          <w:lang w:val="es-ES" w:eastAsia="es-ES"/>
        </w:rPr>
      </w:pPr>
    </w:p>
    <w:p w:rsidR="00020D0E" w:rsidRPr="00BA256D" w:rsidRDefault="00020D0E" w:rsidP="00020D0E">
      <w:pPr>
        <w:rPr>
          <w:rFonts w:ascii="Times New Roman" w:eastAsia="Times New Roman" w:hAnsi="Times New Roman" w:cs="Times New Roman"/>
          <w:sz w:val="24"/>
          <w:szCs w:val="24"/>
          <w:lang w:val="es-ES" w:eastAsia="es-ES"/>
        </w:rPr>
      </w:pPr>
      <w:r w:rsidRPr="00BA256D">
        <w:rPr>
          <w:rFonts w:ascii="Times New Roman" w:eastAsia="Times New Roman" w:hAnsi="Times New Roman" w:cs="Times New Roman"/>
          <w:sz w:val="24"/>
          <w:szCs w:val="24"/>
          <w:lang w:val="es-ES" w:eastAsia="es-ES"/>
        </w:rPr>
        <w:t>PROCESO: Concurso de Precios N° 09/</w:t>
      </w:r>
      <w:r>
        <w:rPr>
          <w:rFonts w:ascii="Times New Roman" w:eastAsia="Times New Roman" w:hAnsi="Times New Roman" w:cs="Times New Roman"/>
          <w:sz w:val="24"/>
          <w:szCs w:val="24"/>
          <w:lang w:val="es-ES" w:eastAsia="es-ES"/>
        </w:rPr>
        <w:t>20</w:t>
      </w:r>
      <w:r w:rsidRPr="00BA256D">
        <w:rPr>
          <w:rFonts w:ascii="Times New Roman" w:eastAsia="Times New Roman" w:hAnsi="Times New Roman" w:cs="Times New Roman"/>
          <w:sz w:val="24"/>
          <w:szCs w:val="24"/>
          <w:lang w:val="es-ES" w:eastAsia="es-ES"/>
        </w:rPr>
        <w:t>.</w:t>
      </w:r>
    </w:p>
    <w:p w:rsidR="00020D0E" w:rsidRPr="00BA256D" w:rsidRDefault="00020D0E" w:rsidP="00020D0E">
      <w:pPr>
        <w:rPr>
          <w:rFonts w:ascii="Times New Roman" w:eastAsia="Times New Roman" w:hAnsi="Times New Roman" w:cs="Times New Roman"/>
          <w:sz w:val="24"/>
          <w:szCs w:val="24"/>
          <w:lang w:val="es-ES" w:eastAsia="es-ES"/>
        </w:rPr>
      </w:pPr>
      <w:r w:rsidRPr="00BA256D">
        <w:rPr>
          <w:rFonts w:ascii="Times New Roman" w:eastAsia="Times New Roman" w:hAnsi="Times New Roman" w:cs="Times New Roman"/>
          <w:sz w:val="24"/>
          <w:szCs w:val="24"/>
          <w:lang w:val="es-ES" w:eastAsia="es-ES"/>
        </w:rPr>
        <w:t>EXPEDIENTE: 806-000398-2020.</w:t>
      </w:r>
    </w:p>
    <w:p w:rsidR="00020D0E" w:rsidRPr="00BA256D" w:rsidRDefault="00020D0E" w:rsidP="00020D0E">
      <w:pPr>
        <w:spacing w:after="0" w:line="240" w:lineRule="auto"/>
        <w:rPr>
          <w:rFonts w:ascii="Times New Roman" w:eastAsia="Times New Roman" w:hAnsi="Times New Roman" w:cs="Times New Roman"/>
          <w:sz w:val="24"/>
          <w:szCs w:val="24"/>
          <w:lang w:val="es-ES" w:eastAsia="es-ES"/>
        </w:rPr>
      </w:pPr>
      <w:r w:rsidRPr="00BA256D">
        <w:rPr>
          <w:rFonts w:ascii="Times New Roman" w:eastAsia="Times New Roman" w:hAnsi="Times New Roman" w:cs="Times New Roman"/>
          <w:sz w:val="24"/>
          <w:szCs w:val="24"/>
          <w:lang w:val="es-ES" w:eastAsia="es-ES"/>
        </w:rPr>
        <w:t>OBJETO:</w:t>
      </w:r>
      <w:r w:rsidRPr="00BA256D">
        <w:rPr>
          <w:rFonts w:ascii="Times New Roman" w:hAnsi="Times New Roman" w:cs="Times New Roman"/>
          <w:sz w:val="24"/>
          <w:szCs w:val="24"/>
        </w:rPr>
        <w:t xml:space="preserve"> Compra </w:t>
      </w:r>
      <w:proofErr w:type="spellStart"/>
      <w:r w:rsidRPr="00BA256D">
        <w:rPr>
          <w:rFonts w:ascii="Times New Roman" w:hAnsi="Times New Roman" w:cs="Times New Roman"/>
          <w:sz w:val="24"/>
          <w:szCs w:val="24"/>
        </w:rPr>
        <w:t>termotanques</w:t>
      </w:r>
      <w:proofErr w:type="spellEnd"/>
      <w:r w:rsidRPr="00BA256D">
        <w:rPr>
          <w:rFonts w:ascii="Times New Roman" w:hAnsi="Times New Roman" w:cs="Times New Roman"/>
          <w:sz w:val="24"/>
          <w:szCs w:val="24"/>
        </w:rPr>
        <w:t xml:space="preserve"> eléctricos y placas convectoras con destino al Hospital San Roque de Jáchal perteneciente al</w:t>
      </w:r>
      <w:r w:rsidRPr="00BA256D">
        <w:rPr>
          <w:rFonts w:ascii="Times New Roman" w:eastAsia="Times New Roman" w:hAnsi="Times New Roman" w:cs="Times New Roman"/>
          <w:sz w:val="24"/>
          <w:szCs w:val="24"/>
          <w:lang w:val="es-ES" w:eastAsia="es-ES"/>
        </w:rPr>
        <w:t xml:space="preserve"> Ministerio de Salud Pública.</w:t>
      </w:r>
    </w:p>
    <w:p w:rsidR="00020D0E" w:rsidRPr="008D7DBD" w:rsidRDefault="00020D0E" w:rsidP="00020D0E">
      <w:pPr>
        <w:spacing w:after="0" w:line="240" w:lineRule="auto"/>
        <w:rPr>
          <w:rFonts w:ascii="Times New Roman" w:eastAsia="Times New Roman" w:hAnsi="Times New Roman" w:cs="Times New Roman"/>
          <w:b/>
          <w:sz w:val="24"/>
          <w:szCs w:val="24"/>
          <w:lang w:val="es-ES" w:eastAsia="es-ES"/>
        </w:rPr>
      </w:pPr>
    </w:p>
    <w:p w:rsidR="00020D0E" w:rsidRPr="008D7DBD" w:rsidRDefault="00020D0E" w:rsidP="00020D0E">
      <w:pPr>
        <w:jc w:val="both"/>
        <w:rPr>
          <w:rFonts w:ascii="Times New Roman" w:eastAsia="Times New Roman" w:hAnsi="Times New Roman" w:cs="Times New Roman"/>
          <w:sz w:val="24"/>
          <w:szCs w:val="24"/>
          <w:lang w:val="es-ES" w:eastAsia="es-ES"/>
        </w:rPr>
      </w:pPr>
      <w:r w:rsidRPr="008D7DBD">
        <w:rPr>
          <w:rFonts w:ascii="Times New Roman" w:eastAsia="Times New Roman" w:hAnsi="Times New Roman" w:cs="Times New Roman"/>
          <w:sz w:val="24"/>
          <w:szCs w:val="24"/>
          <w:lang w:val="es-ES" w:eastAsia="es-ES"/>
        </w:rPr>
        <w:t>VALOR DEL PLIEGO: $ 300,00.-  (Pesos Trecientos con 00/100.-).</w:t>
      </w:r>
    </w:p>
    <w:p w:rsidR="00020D0E" w:rsidRPr="008D7DBD" w:rsidRDefault="00020D0E" w:rsidP="00020D0E">
      <w:pPr>
        <w:jc w:val="both"/>
        <w:rPr>
          <w:rFonts w:ascii="Times New Roman" w:eastAsia="Times New Roman" w:hAnsi="Times New Roman" w:cs="Times New Roman"/>
          <w:sz w:val="24"/>
          <w:szCs w:val="24"/>
          <w:lang w:val="es-ES" w:eastAsia="es-ES"/>
        </w:rPr>
      </w:pPr>
      <w:r w:rsidRPr="008D7DBD">
        <w:rPr>
          <w:rFonts w:ascii="Times New Roman" w:eastAsia="Times New Roman" w:hAnsi="Times New Roman" w:cs="Times New Roman"/>
          <w:sz w:val="24"/>
          <w:szCs w:val="24"/>
          <w:lang w:val="es-ES" w:eastAsia="es-ES"/>
        </w:rPr>
        <w:t>CÓDIGO SUGERIDO DE ACTIVIDAD: 464501 – 475300.</w:t>
      </w:r>
    </w:p>
    <w:p w:rsidR="00020D0E" w:rsidRPr="00BA256D" w:rsidRDefault="00020D0E" w:rsidP="00020D0E">
      <w:pPr>
        <w:spacing w:after="100" w:afterAutospacing="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La propuesta (Sobre General) será </w:t>
      </w:r>
      <w:proofErr w:type="spellStart"/>
      <w:r w:rsidRPr="00BA256D">
        <w:rPr>
          <w:rFonts w:ascii="Times New Roman" w:hAnsi="Times New Roman" w:cs="Times New Roman"/>
          <w:bCs/>
          <w:sz w:val="24"/>
          <w:szCs w:val="24"/>
          <w:lang w:val="es-ES_tradnl"/>
        </w:rPr>
        <w:t>recepcionada</w:t>
      </w:r>
      <w:proofErr w:type="spellEnd"/>
      <w:r w:rsidRPr="00BA256D">
        <w:rPr>
          <w:rFonts w:ascii="Times New Roman" w:hAnsi="Times New Roman" w:cs="Times New Roman"/>
          <w:bCs/>
          <w:sz w:val="24"/>
          <w:szCs w:val="24"/>
          <w:lang w:val="es-ES_tradnl"/>
        </w:rPr>
        <w:t xml:space="preserve"> en el día y hora fijado para la apertura del proceso citado, en el</w:t>
      </w:r>
      <w:r>
        <w:rPr>
          <w:rFonts w:ascii="Times New Roman" w:hAnsi="Times New Roman" w:cs="Times New Roman"/>
          <w:bCs/>
          <w:sz w:val="24"/>
          <w:szCs w:val="24"/>
          <w:lang w:val="es-ES_tradnl"/>
        </w:rPr>
        <w:t xml:space="preserve"> </w:t>
      </w:r>
      <w:r w:rsidRPr="00BA256D">
        <w:rPr>
          <w:rFonts w:ascii="Times New Roman" w:hAnsi="Times New Roman" w:cs="Times New Roman"/>
          <w:bCs/>
          <w:sz w:val="24"/>
          <w:szCs w:val="24"/>
          <w:lang w:val="es-ES_tradnl"/>
        </w:rPr>
        <w:t>Departamento Compras del Ministerio de Salud Pública - Nivel Central, sito en “Centro Cívico”-3er piso Núcleo 3, ubicado en Av. Libertador Gral. San Martín Nº 750 (Oeste) Capital - San Juan:</w:t>
      </w:r>
    </w:p>
    <w:p w:rsidR="00020D0E" w:rsidRPr="00BA256D" w:rsidRDefault="00020D0E" w:rsidP="00020D0E">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Formas de presentación de la Propuesta</w:t>
      </w:r>
      <w:r w:rsidRPr="00BA256D">
        <w:rPr>
          <w:rFonts w:ascii="Times New Roman" w:hAnsi="Times New Roman" w:cs="Times New Roman"/>
          <w:bCs/>
          <w:sz w:val="24"/>
          <w:szCs w:val="24"/>
          <w:lang w:val="es-ES_tradnl"/>
        </w:rPr>
        <w:t>:</w:t>
      </w:r>
    </w:p>
    <w:p w:rsidR="00020D0E" w:rsidRPr="00BA256D" w:rsidRDefault="00020D0E" w:rsidP="00020D0E">
      <w:pPr>
        <w:widowControl w:val="0"/>
        <w:spacing w:after="100" w:afterAutospacing="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La Propuesta se presentará en </w:t>
      </w:r>
      <w:r w:rsidRPr="00BA256D">
        <w:rPr>
          <w:rFonts w:ascii="Times New Roman" w:hAnsi="Times New Roman" w:cs="Times New Roman"/>
          <w:b/>
          <w:bCs/>
          <w:sz w:val="24"/>
          <w:szCs w:val="24"/>
          <w:lang w:val="es-ES_tradnl"/>
        </w:rPr>
        <w:t>Sobre General</w:t>
      </w:r>
      <w:r w:rsidRPr="00BA256D">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BA256D">
        <w:rPr>
          <w:rFonts w:ascii="Times New Roman" w:hAnsi="Times New Roman" w:cs="Times New Roman"/>
          <w:b/>
          <w:bCs/>
          <w:sz w:val="24"/>
          <w:szCs w:val="24"/>
          <w:lang w:val="es-ES_tradnl"/>
        </w:rPr>
        <w:t>Sobre N°1</w:t>
      </w:r>
      <w:r w:rsidRPr="00BA256D">
        <w:rPr>
          <w:rFonts w:ascii="Times New Roman"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BA256D">
        <w:rPr>
          <w:rFonts w:ascii="Times New Roman" w:hAnsi="Times New Roman" w:cs="Times New Roman"/>
          <w:b/>
          <w:bCs/>
          <w:sz w:val="24"/>
          <w:szCs w:val="24"/>
          <w:lang w:val="es-ES_tradnl"/>
        </w:rPr>
        <w:t>Sobre N° 2</w:t>
      </w:r>
      <w:r w:rsidRPr="00BA256D">
        <w:rPr>
          <w:rFonts w:ascii="Times New Roman"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020D0E" w:rsidRPr="00BA256D" w:rsidRDefault="00020D0E" w:rsidP="00020D0E">
      <w:pPr>
        <w:widowControl w:val="0"/>
        <w:spacing w:after="100" w:afterAutospacing="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020D0E" w:rsidRPr="00BA256D" w:rsidRDefault="00020D0E" w:rsidP="00020D0E">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BA256D">
        <w:rPr>
          <w:rFonts w:ascii="Times New Roman" w:hAnsi="Times New Roman" w:cs="Times New Roman"/>
          <w:b/>
          <w:bCs/>
          <w:sz w:val="24"/>
          <w:szCs w:val="24"/>
          <w:lang w:val="es-ES_tradnl"/>
        </w:rPr>
        <w:t>La documentación exigida (Sobre N° 1) será:</w:t>
      </w:r>
    </w:p>
    <w:p w:rsidR="00020D0E" w:rsidRPr="00BA256D" w:rsidRDefault="00020D0E" w:rsidP="00020D0E">
      <w:pPr>
        <w:widowControl w:val="0"/>
        <w:spacing w:after="100" w:afterAutospacing="1"/>
        <w:ind w:left="425"/>
        <w:jc w:val="both"/>
        <w:rPr>
          <w:rFonts w:ascii="Times New Roman" w:hAnsi="Times New Roman" w:cs="Times New Roman"/>
          <w:b/>
          <w:bCs/>
          <w:sz w:val="24"/>
          <w:szCs w:val="24"/>
          <w:u w:val="single"/>
          <w:lang w:val="es-ES_tradnl"/>
        </w:rPr>
      </w:pPr>
      <w:r w:rsidRPr="00BA256D">
        <w:rPr>
          <w:rFonts w:ascii="Times New Roman" w:hAnsi="Times New Roman" w:cs="Times New Roman"/>
          <w:b/>
          <w:bCs/>
          <w:sz w:val="24"/>
          <w:szCs w:val="24"/>
          <w:u w:val="single"/>
          <w:lang w:val="es-ES_tradnl"/>
        </w:rPr>
        <w:t>DOCUMENTACIÓN GENERAL</w:t>
      </w:r>
    </w:p>
    <w:p w:rsidR="00020D0E" w:rsidRPr="00BA256D" w:rsidRDefault="00020D0E" w:rsidP="00020D0E">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Certificado de Destinatario de Pago del Estado Provincial o RUPE (Registro Único de Proveedores del Estado).</w:t>
      </w: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Copia de constancia de inscripción en la AFIP vigente.</w:t>
      </w:r>
    </w:p>
    <w:p w:rsidR="00020D0E" w:rsidRPr="00BA256D" w:rsidRDefault="00020D0E" w:rsidP="00020D0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Certificado o Constancia de Inscripción de Ingresos Brutos vigente, con la actividad o rubro que se cotiza.</w:t>
      </w:r>
    </w:p>
    <w:p w:rsidR="00020D0E" w:rsidRPr="00BA256D" w:rsidRDefault="00020D0E" w:rsidP="00020D0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Deberá presentar: </w:t>
      </w:r>
    </w:p>
    <w:p w:rsidR="00020D0E" w:rsidRPr="00BA256D" w:rsidRDefault="00020D0E" w:rsidP="00020D0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020D0E" w:rsidRPr="00BA256D" w:rsidRDefault="00020D0E" w:rsidP="00020D0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020D0E" w:rsidRPr="00BA256D" w:rsidRDefault="00020D0E" w:rsidP="00020D0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Constituir Domicilio Legal para el presente trámite en la Provincia de San Juan.</w:t>
      </w:r>
    </w:p>
    <w:p w:rsidR="00020D0E" w:rsidRPr="00BA256D" w:rsidRDefault="00020D0E" w:rsidP="00020D0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En caso de </w:t>
      </w:r>
      <w:r w:rsidRPr="00BA256D">
        <w:rPr>
          <w:rFonts w:ascii="Times New Roman" w:hAnsi="Times New Roman" w:cs="Times New Roman"/>
          <w:b/>
          <w:bCs/>
          <w:sz w:val="24"/>
          <w:szCs w:val="24"/>
          <w:lang w:val="es-ES_tradnl"/>
        </w:rPr>
        <w:t>Personas Jurídicas</w:t>
      </w:r>
      <w:r w:rsidRPr="00BA256D">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020D0E" w:rsidRPr="00BA256D" w:rsidRDefault="00020D0E" w:rsidP="00020D0E">
      <w:pPr>
        <w:spacing w:after="120"/>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En caso de </w:t>
      </w:r>
      <w:r w:rsidRPr="00BA256D">
        <w:rPr>
          <w:rFonts w:ascii="Times New Roman" w:hAnsi="Times New Roman" w:cs="Times New Roman"/>
          <w:b/>
          <w:bCs/>
          <w:sz w:val="24"/>
          <w:szCs w:val="24"/>
          <w:lang w:val="es-ES_tradnl"/>
        </w:rPr>
        <w:t xml:space="preserve">Personas Físicas </w:t>
      </w:r>
      <w:r w:rsidRPr="00BA256D">
        <w:rPr>
          <w:rFonts w:ascii="Times New Roman" w:hAnsi="Times New Roman" w:cs="Times New Roman"/>
          <w:bCs/>
          <w:sz w:val="24"/>
          <w:szCs w:val="24"/>
          <w:lang w:val="es-ES_tradnl"/>
        </w:rPr>
        <w:t xml:space="preserve">debe acreditarse la existencia de las mismas con copia certificada por Escribano Público o por la Autoridad Administrativa de la repartición que licita, del Documento Nacional de Identidad y en caso de presentarse por medio de </w:t>
      </w:r>
      <w:r w:rsidRPr="00BA256D">
        <w:rPr>
          <w:rFonts w:ascii="Times New Roman" w:hAnsi="Times New Roman" w:cs="Times New Roman"/>
          <w:bCs/>
          <w:sz w:val="24"/>
          <w:szCs w:val="24"/>
          <w:lang w:val="es-ES_tradnl"/>
        </w:rPr>
        <w:lastRenderedPageBreak/>
        <w:t>un Apoderado, debe acreditarse la representatividad del firmante de la documentación con copia, certificada por Escribano Público, del Poder invocado.</w:t>
      </w: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020D0E" w:rsidRPr="00BA256D" w:rsidRDefault="00020D0E" w:rsidP="00020D0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020D0E" w:rsidRPr="00BA256D" w:rsidRDefault="00020D0E" w:rsidP="00020D0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Garantía de Oferta</w:t>
      </w:r>
      <w:r w:rsidRPr="00BA256D">
        <w:rPr>
          <w:rFonts w:ascii="Times New Roman" w:hAnsi="Times New Roman" w:cs="Times New Roman"/>
          <w:bCs/>
          <w:sz w:val="24"/>
          <w:szCs w:val="24"/>
          <w:lang w:val="es-ES_tradnl"/>
        </w:rPr>
        <w:t xml:space="preserve">: Presentar garantía equivalente al </w:t>
      </w:r>
      <w:r w:rsidRPr="00BA256D">
        <w:rPr>
          <w:rFonts w:ascii="Times New Roman" w:hAnsi="Times New Roman" w:cs="Times New Roman"/>
          <w:b/>
          <w:bCs/>
          <w:sz w:val="24"/>
          <w:szCs w:val="24"/>
          <w:lang w:val="es-ES_tradnl"/>
        </w:rPr>
        <w:t>1%</w:t>
      </w:r>
      <w:r w:rsidRPr="00BA256D">
        <w:rPr>
          <w:rFonts w:ascii="Times New Roman" w:hAnsi="Times New Roman" w:cs="Times New Roman"/>
          <w:bCs/>
          <w:sz w:val="24"/>
          <w:szCs w:val="24"/>
          <w:lang w:val="es-ES_tradnl"/>
        </w:rPr>
        <w:t xml:space="preserve"> del mayor valor total ofertado en cualquiera de las siguientes formas: </w:t>
      </w:r>
    </w:p>
    <w:p w:rsidR="00020D0E" w:rsidRPr="00BA256D" w:rsidRDefault="00020D0E" w:rsidP="00020D0E">
      <w:pPr>
        <w:ind w:left="425"/>
        <w:jc w:val="both"/>
        <w:rPr>
          <w:rFonts w:ascii="Times New Roman" w:hAnsi="Times New Roman" w:cs="Times New Roman"/>
          <w:bCs/>
          <w:sz w:val="24"/>
          <w:szCs w:val="24"/>
          <w:u w:val="single"/>
          <w:lang w:val="es-ES_tradnl"/>
        </w:rPr>
      </w:pPr>
      <w:r w:rsidRPr="00BA256D">
        <w:rPr>
          <w:rFonts w:ascii="Times New Roman" w:hAnsi="Times New Roman" w:cs="Times New Roman"/>
          <w:bCs/>
          <w:sz w:val="24"/>
          <w:szCs w:val="24"/>
          <w:lang w:val="es-ES_tradnl"/>
        </w:rPr>
        <w:t xml:space="preserve">a) </w:t>
      </w:r>
      <w:r w:rsidRPr="00BA256D">
        <w:rPr>
          <w:rFonts w:ascii="Times New Roman" w:hAnsi="Times New Roman" w:cs="Times New Roman"/>
          <w:bCs/>
          <w:sz w:val="24"/>
          <w:szCs w:val="24"/>
          <w:u w:val="single"/>
          <w:lang w:val="es-ES_tradnl"/>
        </w:rPr>
        <w:t>Títulos aforados a su valor nominal de la deuda pública Provincial o Nacional.</w:t>
      </w:r>
    </w:p>
    <w:p w:rsidR="00020D0E" w:rsidRPr="00BA256D" w:rsidRDefault="00020D0E" w:rsidP="00020D0E">
      <w:pPr>
        <w:ind w:left="425"/>
        <w:jc w:val="both"/>
        <w:rPr>
          <w:rFonts w:ascii="Times New Roman" w:hAnsi="Times New Roman" w:cs="Times New Roman"/>
          <w:bCs/>
          <w:sz w:val="24"/>
          <w:szCs w:val="24"/>
          <w:u w:val="single"/>
          <w:lang w:val="es-ES_tradnl"/>
        </w:rPr>
      </w:pPr>
      <w:r w:rsidRPr="00BA256D">
        <w:rPr>
          <w:rFonts w:ascii="Times New Roman" w:hAnsi="Times New Roman" w:cs="Times New Roman"/>
          <w:bCs/>
          <w:sz w:val="24"/>
          <w:szCs w:val="24"/>
          <w:lang w:val="es-ES_tradnl"/>
        </w:rPr>
        <w:t xml:space="preserve">b) </w:t>
      </w:r>
      <w:r w:rsidRPr="00BA256D">
        <w:rPr>
          <w:rFonts w:ascii="Times New Roman" w:hAnsi="Times New Roman" w:cs="Times New Roman"/>
          <w:bCs/>
          <w:sz w:val="24"/>
          <w:szCs w:val="24"/>
          <w:u w:val="single"/>
          <w:lang w:val="es-ES_tradnl"/>
        </w:rPr>
        <w:t>Aval bancario.</w:t>
      </w:r>
    </w:p>
    <w:p w:rsidR="00020D0E" w:rsidRPr="00BA256D" w:rsidRDefault="00020D0E" w:rsidP="00020D0E">
      <w:pPr>
        <w:suppressAutoHyphens/>
        <w:spacing w:after="120" w:line="240" w:lineRule="auto"/>
        <w:ind w:left="851" w:hanging="425"/>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c) </w:t>
      </w:r>
      <w:r w:rsidRPr="00BA256D">
        <w:rPr>
          <w:rFonts w:ascii="Times New Roman" w:hAnsi="Times New Roman" w:cs="Times New Roman"/>
          <w:bCs/>
          <w:sz w:val="24"/>
          <w:szCs w:val="24"/>
          <w:u w:val="single"/>
          <w:lang w:val="es-ES_tradnl"/>
        </w:rPr>
        <w:t>Crédito Bancario:</w:t>
      </w:r>
      <w:r w:rsidRPr="00BA256D">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El comprobante de la boleta o transferencia deberá ser incluido en el Sobre con la Documentación solicitada.</w:t>
      </w:r>
    </w:p>
    <w:p w:rsidR="00020D0E" w:rsidRPr="00BA256D" w:rsidRDefault="00020D0E" w:rsidP="00020D0E">
      <w:pPr>
        <w:pStyle w:val="NormalWeb"/>
        <w:spacing w:before="0" w:beforeAutospacing="0" w:after="0" w:line="276" w:lineRule="auto"/>
        <w:jc w:val="both"/>
        <w:rPr>
          <w:rFonts w:eastAsiaTheme="minorHAnsi"/>
          <w:bCs/>
          <w:lang w:val="es-ES_tradnl" w:eastAsia="en-US"/>
        </w:rPr>
      </w:pPr>
      <w:r w:rsidRPr="00BA256D">
        <w:rPr>
          <w:rFonts w:eastAsiaTheme="minorHAnsi"/>
          <w:bCs/>
          <w:lang w:val="es-ES_tradnl" w:eastAsia="en-US"/>
        </w:rPr>
        <w:t xml:space="preserve">       d) </w:t>
      </w:r>
      <w:r w:rsidRPr="00BA256D">
        <w:rPr>
          <w:rFonts w:eastAsiaTheme="minorHAnsi"/>
          <w:bCs/>
          <w:u w:val="single"/>
          <w:lang w:val="es-ES_tradnl" w:eastAsia="en-US"/>
        </w:rPr>
        <w:t>Pagare:</w:t>
      </w:r>
      <w:r w:rsidRPr="00BA256D">
        <w:rPr>
          <w:rFonts w:eastAsiaTheme="minorHAnsi"/>
          <w:bCs/>
          <w:lang w:val="es-ES_tradnl" w:eastAsia="en-US"/>
        </w:rPr>
        <w:t xml:space="preserve"> debe ser presentado con aval bancario o aval comercial:</w:t>
      </w:r>
    </w:p>
    <w:p w:rsidR="00020D0E" w:rsidRPr="00BA256D" w:rsidRDefault="00020D0E" w:rsidP="00020D0E">
      <w:pPr>
        <w:pStyle w:val="NormalWeb"/>
        <w:spacing w:before="0" w:beforeAutospacing="0" w:after="0" w:line="276" w:lineRule="auto"/>
        <w:ind w:left="851"/>
        <w:jc w:val="both"/>
        <w:rPr>
          <w:rFonts w:eastAsiaTheme="minorHAnsi"/>
          <w:b/>
          <w:bCs/>
          <w:lang w:val="es-ES_tradnl" w:eastAsia="en-US"/>
        </w:rPr>
      </w:pPr>
      <w:r w:rsidRPr="00BA256D">
        <w:rPr>
          <w:rFonts w:eastAsiaTheme="minorHAnsi"/>
          <w:b/>
          <w:bCs/>
          <w:lang w:val="es-ES_tradnl" w:eastAsia="en-US"/>
        </w:rPr>
        <w:t xml:space="preserve">Con Aval Bancario debe ser suscripto: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 A favor del Gobierno de la Provincia, indicando la Jurisdicción y el Organismo que realiza la contratación.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Contener el número de Expediente y el Objeto de la contratación que garantiza.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Firmado por el oferente, aclarando Nombre, Apellido o denominación de la persona jurídica y Numero de CUIL/CUIT, según corresponda.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
          <w:bCs/>
          <w:lang w:val="es-ES_tradnl" w:eastAsia="en-US"/>
        </w:rPr>
        <w:t>Cuando el pagare sea presentado con Aval Comercial</w:t>
      </w:r>
      <w:r w:rsidRPr="00BA256D">
        <w:rPr>
          <w:rFonts w:eastAsiaTheme="minorHAnsi"/>
          <w:bCs/>
          <w:lang w:val="es-ES_tradnl" w:eastAsia="en-US"/>
        </w:rPr>
        <w:t xml:space="preserve">, además de los requisitos del párrafo anterior, debe ser acompañado con: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Constancia de inscripción en AFIP actualizada.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Firma certificada por Escribano Publico o Entidad Bancaria.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Certificación de Ingresos detallando los montos de facturación de los últimos seis meses anteriores a la presentación.</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Este requisito es importante a fin de analizar la solvencia de la firma que avala. </w:t>
      </w:r>
    </w:p>
    <w:p w:rsidR="00020D0E" w:rsidRPr="00BA256D" w:rsidRDefault="00020D0E" w:rsidP="00020D0E">
      <w:pPr>
        <w:pStyle w:val="NormalWeb"/>
        <w:spacing w:before="0" w:beforeAutospacing="0" w:after="0" w:line="276" w:lineRule="auto"/>
        <w:jc w:val="both"/>
        <w:rPr>
          <w:rFonts w:eastAsiaTheme="minorHAnsi"/>
          <w:bCs/>
          <w:lang w:val="es-ES_tradnl" w:eastAsia="en-US"/>
        </w:rPr>
      </w:pPr>
    </w:p>
    <w:p w:rsidR="00020D0E" w:rsidRPr="00BA256D" w:rsidRDefault="00020D0E" w:rsidP="00020D0E">
      <w:pPr>
        <w:pStyle w:val="NormalWeb"/>
        <w:spacing w:before="0" w:beforeAutospacing="0" w:after="0" w:line="276" w:lineRule="auto"/>
        <w:jc w:val="both"/>
        <w:rPr>
          <w:rFonts w:eastAsiaTheme="minorHAnsi"/>
          <w:bCs/>
          <w:lang w:val="es-ES_tradnl" w:eastAsia="en-US"/>
        </w:rPr>
      </w:pPr>
      <w:r w:rsidRPr="00BA256D">
        <w:rPr>
          <w:bCs/>
          <w:lang w:val="es-ES_tradnl"/>
        </w:rPr>
        <w:t xml:space="preserve">         e) </w:t>
      </w:r>
      <w:r w:rsidRPr="00BA256D">
        <w:rPr>
          <w:rFonts w:eastAsiaTheme="minorHAnsi"/>
          <w:bCs/>
          <w:u w:val="single"/>
          <w:lang w:val="es-ES_tradnl" w:eastAsia="en-US"/>
        </w:rPr>
        <w:t>Seguro de Caución</w:t>
      </w:r>
      <w:r w:rsidRPr="00BA256D">
        <w:rPr>
          <w:rFonts w:eastAsiaTheme="minorHAnsi"/>
          <w:bCs/>
          <w:lang w:val="es-ES_tradnl" w:eastAsia="en-US"/>
        </w:rPr>
        <w:t xml:space="preserve">: La póliza de seguro debe contener la siguiente información:  </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 xml:space="preserve">Ser emitida a favor del Gobierno de la Provincia de San Juan, identificando la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 </w:t>
      </w:r>
      <w:r w:rsidRPr="00BA256D">
        <w:rPr>
          <w:rFonts w:eastAsiaTheme="minorHAnsi"/>
        </w:rPr>
        <w:t>Jurisdicción y el Organismo contratante.</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El tipo de contratación y Número de Contratación, Número de Expediente y Objeto.</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La agencia/compañía de seguro debe estar establecida en la Provincia de San Juan.</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rPr>
        <w:t xml:space="preserve">Entiéndase por ella constituirse para operar en la Provincia de San Juan. </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Constituirse en pagador principal, liso y llano la/s obligaciones que garantiza en los plazos establecidos según pliego y/o contrato en decir la extinción de las obligaciones o fecha en las que vence el contrato.</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lastRenderedPageBreak/>
        <w:t xml:space="preserve">- </w:t>
      </w:r>
      <w:r w:rsidRPr="00BA256D">
        <w:rPr>
          <w:rFonts w:eastAsiaTheme="minorHAnsi"/>
        </w:rPr>
        <w:t>Aceptación de los Tribunales Ordinarios de la Provincia de San Juan, renunciando a otros fueros provinciales y nacionales</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Certificación de firma del emisor de la póliza, adendas o endosos por Escribano Público (identidad y carácter).</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Certificación de firma del emisor de la póliza, adendas o endosos por el colegio de escribano cuando corresponda a otra jurisdicción distinta de la de provincia de San Juan.</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p>
    <w:p w:rsidR="00020D0E" w:rsidRPr="00BA256D" w:rsidRDefault="00020D0E" w:rsidP="00020D0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Compra de Pliego</w:t>
      </w:r>
      <w:r w:rsidRPr="00BA256D">
        <w:rPr>
          <w:rFonts w:ascii="Times New Roman"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020D0E" w:rsidRPr="00BA256D" w:rsidRDefault="00020D0E" w:rsidP="00020D0E">
      <w:pPr>
        <w:suppressAutoHyphens/>
        <w:spacing w:after="120"/>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020D0E" w:rsidRPr="00BA256D" w:rsidRDefault="00020D0E" w:rsidP="00020D0E">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Mantenimiento de Oferta</w:t>
      </w:r>
      <w:r w:rsidRPr="00BA256D">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2con la Oferta Económica.</w:t>
      </w:r>
    </w:p>
    <w:p w:rsidR="00020D0E" w:rsidRPr="008D7DBD" w:rsidRDefault="00020D0E" w:rsidP="00020D0E">
      <w:pPr>
        <w:widowControl w:val="0"/>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El aviso de retiro de la propuesta deberá hacerse en todos los casos en forma fehaciente </w:t>
      </w:r>
      <w:r w:rsidRPr="008D7DBD">
        <w:rPr>
          <w:rFonts w:ascii="Times New Roman" w:hAnsi="Times New Roman" w:cs="Times New Roman"/>
          <w:bCs/>
          <w:sz w:val="24"/>
          <w:szCs w:val="24"/>
          <w:lang w:val="es-ES_tradnl"/>
        </w:rPr>
        <w:t xml:space="preserve">y con un máximo de Cinco (5) días hábiles posteriores a la fecha de apertura. </w:t>
      </w:r>
    </w:p>
    <w:p w:rsidR="00020D0E" w:rsidRPr="008D7DBD" w:rsidRDefault="00020D0E" w:rsidP="00020D0E">
      <w:pPr>
        <w:pStyle w:val="Prrafodelista"/>
        <w:widowControl w:val="0"/>
        <w:numPr>
          <w:ilvl w:val="0"/>
          <w:numId w:val="14"/>
        </w:numPr>
        <w:suppressAutoHyphens/>
        <w:ind w:left="786"/>
        <w:jc w:val="both"/>
        <w:rPr>
          <w:rFonts w:ascii="Times New Roman" w:hAnsi="Times New Roman" w:cs="Times New Roman"/>
          <w:bCs/>
          <w:sz w:val="24"/>
          <w:szCs w:val="24"/>
          <w:u w:val="single"/>
          <w:lang w:val="es-ES_tradnl"/>
        </w:rPr>
      </w:pPr>
      <w:r w:rsidRPr="008D7DBD">
        <w:rPr>
          <w:rFonts w:ascii="Times New Roman" w:hAnsi="Times New Roman" w:cs="Times New Roman"/>
          <w:bCs/>
          <w:sz w:val="24"/>
          <w:szCs w:val="24"/>
          <w:u w:val="single"/>
          <w:lang w:val="es-ES_tradnl"/>
        </w:rPr>
        <w:t>Documentación Específica para adquisición de Bienes de Uso</w:t>
      </w:r>
    </w:p>
    <w:p w:rsidR="00020D0E" w:rsidRPr="008D7DBD" w:rsidRDefault="00020D0E" w:rsidP="00020D0E">
      <w:pPr>
        <w:widowControl w:val="0"/>
        <w:suppressAutoHyphens/>
        <w:spacing w:after="120" w:line="240" w:lineRule="auto"/>
        <w:ind w:left="851"/>
        <w:jc w:val="both"/>
        <w:rPr>
          <w:rFonts w:ascii="Times New Roman" w:hAnsi="Times New Roman" w:cs="Times New Roman"/>
          <w:bCs/>
          <w:sz w:val="24"/>
          <w:szCs w:val="24"/>
          <w:lang w:val="es-ES_tradnl"/>
        </w:rPr>
      </w:pPr>
      <w:r w:rsidRPr="008D7DBD">
        <w:rPr>
          <w:rFonts w:ascii="Times New Roman" w:hAnsi="Times New Roman" w:cs="Times New Roman"/>
          <w:b/>
          <w:bCs/>
          <w:sz w:val="24"/>
          <w:szCs w:val="24"/>
          <w:lang w:val="es-ES_tradnl"/>
        </w:rPr>
        <w:t>Garantía</w:t>
      </w:r>
      <w:r w:rsidRPr="008D7DBD">
        <w:rPr>
          <w:rFonts w:ascii="Times New Roman" w:hAnsi="Times New Roman" w:cs="Times New Roman"/>
          <w:bCs/>
          <w:sz w:val="24"/>
          <w:szCs w:val="24"/>
          <w:lang w:val="es-ES_tradnl"/>
        </w:rPr>
        <w:t>: El oferente debe adjuntar, en carácter de declaración jurada, la siguiente información:</w:t>
      </w:r>
    </w:p>
    <w:p w:rsidR="00020D0E" w:rsidRPr="008D7DBD" w:rsidRDefault="00020D0E" w:rsidP="00020D0E">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8D7DBD">
        <w:rPr>
          <w:rFonts w:ascii="Times New Roman" w:eastAsiaTheme="minorHAnsi" w:hAnsi="Times New Roman" w:cs="Times New Roman"/>
          <w:bCs/>
          <w:sz w:val="24"/>
          <w:szCs w:val="24"/>
          <w:lang w:val="es-ES_tradnl" w:eastAsia="en-US"/>
        </w:rPr>
        <w:t>Garantía escrita de los bienes ofertados y la provisión de repuestos en caso de reemplazo de piezas o parte de las mismas, por un término no inferior a doce (12) meses, detallando dirección y datos de contactos para este fin.</w:t>
      </w:r>
    </w:p>
    <w:p w:rsidR="00020D0E" w:rsidRPr="008D7DBD" w:rsidRDefault="00020D0E" w:rsidP="00020D0E">
      <w:pPr>
        <w:pStyle w:val="Prrafodelista"/>
        <w:widowControl w:val="0"/>
        <w:suppressAutoHyphens/>
        <w:spacing w:after="120" w:line="240" w:lineRule="auto"/>
        <w:ind w:left="1574"/>
        <w:jc w:val="both"/>
        <w:rPr>
          <w:rFonts w:ascii="Times New Roman" w:eastAsiaTheme="minorHAnsi" w:hAnsi="Times New Roman" w:cs="Times New Roman"/>
          <w:bCs/>
          <w:sz w:val="24"/>
          <w:szCs w:val="24"/>
          <w:lang w:val="es-ES_tradnl" w:eastAsia="en-US"/>
        </w:rPr>
      </w:pPr>
    </w:p>
    <w:p w:rsidR="00020D0E" w:rsidRPr="008D7DBD" w:rsidRDefault="00020D0E" w:rsidP="00020D0E">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8D7DBD">
        <w:rPr>
          <w:rFonts w:ascii="Times New Roman" w:eastAsiaTheme="minorHAnsi" w:hAnsi="Times New Roman" w:cs="Times New Roman"/>
          <w:bCs/>
          <w:sz w:val="24"/>
          <w:szCs w:val="24"/>
          <w:lang w:val="es-ES_tradnl" w:eastAsia="en-US"/>
        </w:rPr>
        <w:t xml:space="preserve">La instalación, puesta en marcha y capacitación de corresponder, serán a cargo único y exclusivo del Adjudicatario. </w:t>
      </w:r>
    </w:p>
    <w:p w:rsidR="00020D0E" w:rsidRPr="00BA256D" w:rsidRDefault="00020D0E" w:rsidP="00020D0E">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020D0E" w:rsidRPr="00BA256D" w:rsidRDefault="00020D0E" w:rsidP="00020D0E">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En el Sobre N° 2</w:t>
      </w:r>
      <w:r w:rsidRPr="00BA256D">
        <w:rPr>
          <w:rFonts w:ascii="Times New Roman"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020D0E" w:rsidRPr="00BA256D" w:rsidRDefault="00020D0E" w:rsidP="00020D0E">
      <w:pPr>
        <w:widowControl w:val="0"/>
        <w:spacing w:after="0" w:line="240" w:lineRule="auto"/>
        <w:ind w:left="426"/>
        <w:jc w:val="both"/>
        <w:rPr>
          <w:rFonts w:ascii="Times New Roman" w:hAnsi="Times New Roman" w:cs="Times New Roman"/>
          <w:bCs/>
          <w:sz w:val="24"/>
          <w:szCs w:val="24"/>
          <w:lang w:val="es-ES_tradnl"/>
        </w:rPr>
      </w:pPr>
    </w:p>
    <w:p w:rsidR="00020D0E" w:rsidRPr="00BA256D" w:rsidRDefault="00020D0E" w:rsidP="00020D0E">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020D0E" w:rsidRPr="00BA256D" w:rsidRDefault="00020D0E" w:rsidP="00020D0E">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En caso de ofertar más de una marca o en caso de hacer uso de lo dispuesto en el Art. 10° Inc. g) de las Clausulas Generales, deberán ir en sobre separado y como Oferta Alternativa de la Principal. </w:t>
      </w:r>
    </w:p>
    <w:p w:rsidR="00020D0E" w:rsidRPr="00BA256D" w:rsidRDefault="00020D0E" w:rsidP="00020D0E">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El precio ofertado deberá ser:</w:t>
      </w:r>
    </w:p>
    <w:p w:rsidR="00020D0E" w:rsidRPr="00BA256D" w:rsidRDefault="00020D0E" w:rsidP="00020D0E">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En Pesos, escrito en Números y el total general ofertado expresado en números y letras.</w:t>
      </w:r>
    </w:p>
    <w:p w:rsidR="00020D0E" w:rsidRPr="00BA256D" w:rsidRDefault="00020D0E" w:rsidP="00020D0E">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020D0E" w:rsidRPr="00BA256D" w:rsidRDefault="00020D0E" w:rsidP="00020D0E">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020D0E" w:rsidRPr="00BA256D" w:rsidRDefault="00020D0E" w:rsidP="00020D0E">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Rechazo Automático</w:t>
      </w:r>
      <w:r w:rsidRPr="00BA256D">
        <w:rPr>
          <w:rFonts w:ascii="Times New Roman" w:hAnsi="Times New Roman" w:cs="Times New Roman"/>
          <w:bCs/>
          <w:sz w:val="24"/>
          <w:szCs w:val="24"/>
          <w:lang w:val="es-ES_tradnl"/>
        </w:rPr>
        <w:t>:</w:t>
      </w:r>
    </w:p>
    <w:p w:rsidR="00020D0E" w:rsidRPr="00BA256D" w:rsidRDefault="00020D0E" w:rsidP="00020D0E">
      <w:pPr>
        <w:spacing w:after="100" w:afterAutospacing="1" w:line="240" w:lineRule="auto"/>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lastRenderedPageBreak/>
        <w:t xml:space="preserve">La forma de presentación  de la Propuesta del Articulo N° 1, los requisitos establecidos en el artículo 1°, punto A  en los incisos 1, 2, 4, 5, 6, 7, 8, 10, 11, </w:t>
      </w:r>
      <w:r w:rsidRPr="008D7DBD">
        <w:rPr>
          <w:rFonts w:ascii="Times New Roman" w:hAnsi="Times New Roman" w:cs="Times New Roman"/>
          <w:bCs/>
          <w:sz w:val="24"/>
          <w:szCs w:val="24"/>
          <w:lang w:val="es-ES_tradnl"/>
        </w:rPr>
        <w:t>12, 13, 14 y lo</w:t>
      </w:r>
      <w:r w:rsidRPr="00BA256D">
        <w:rPr>
          <w:rFonts w:ascii="Times New Roman" w:hAnsi="Times New Roman" w:cs="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020D0E" w:rsidRPr="00BA256D" w:rsidRDefault="00020D0E" w:rsidP="00020D0E">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BA256D">
        <w:rPr>
          <w:rFonts w:ascii="Times New Roman" w:hAnsi="Times New Roman" w:cs="Times New Roman"/>
          <w:b/>
          <w:bCs/>
          <w:sz w:val="24"/>
          <w:szCs w:val="24"/>
          <w:lang w:val="es-ES_tradnl"/>
        </w:rPr>
        <w:t xml:space="preserve">Disposiciones generales: </w:t>
      </w:r>
    </w:p>
    <w:p w:rsidR="00020D0E" w:rsidRPr="00BA256D" w:rsidRDefault="00020D0E" w:rsidP="00020D0E">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Facultades de la Administración</w:t>
      </w:r>
      <w:r w:rsidRPr="00BA256D">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020D0E" w:rsidRPr="00BA256D" w:rsidRDefault="00020D0E" w:rsidP="00020D0E">
      <w:pPr>
        <w:pStyle w:val="NormalWeb"/>
        <w:spacing w:before="0" w:beforeAutospacing="0" w:after="0"/>
        <w:ind w:left="426"/>
        <w:jc w:val="both"/>
        <w:rPr>
          <w:rFonts w:eastAsiaTheme="minorHAnsi"/>
          <w:bCs/>
          <w:lang w:val="es-ES_tradnl" w:eastAsia="en-US"/>
        </w:rPr>
      </w:pPr>
      <w:r w:rsidRPr="00BA256D">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020D0E" w:rsidRPr="00BA256D" w:rsidRDefault="00020D0E" w:rsidP="00020D0E">
      <w:pPr>
        <w:pStyle w:val="NormalWeb"/>
        <w:spacing w:before="0" w:beforeAutospacing="0" w:after="0"/>
        <w:ind w:left="426"/>
        <w:jc w:val="both"/>
        <w:rPr>
          <w:rFonts w:eastAsiaTheme="minorHAnsi"/>
          <w:bCs/>
          <w:lang w:val="es-ES_tradnl" w:eastAsia="en-US"/>
        </w:rPr>
      </w:pPr>
    </w:p>
    <w:p w:rsidR="00020D0E" w:rsidRPr="00BA256D" w:rsidRDefault="00020D0E" w:rsidP="00020D0E">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Impugnaciones</w:t>
      </w:r>
      <w:r w:rsidRPr="00BA256D">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020D0E" w:rsidRPr="00BA256D" w:rsidRDefault="00020D0E" w:rsidP="00020D0E">
      <w:pPr>
        <w:widowControl w:val="0"/>
        <w:suppressAutoHyphens/>
        <w:spacing w:after="0" w:line="240" w:lineRule="auto"/>
        <w:ind w:left="426" w:right="74"/>
        <w:jc w:val="both"/>
        <w:rPr>
          <w:rFonts w:ascii="Times New Roman" w:hAnsi="Times New Roman" w:cs="Times New Roman"/>
          <w:bCs/>
          <w:sz w:val="24"/>
          <w:szCs w:val="24"/>
          <w:lang w:val="es-ES_tradnl"/>
        </w:rPr>
      </w:pPr>
    </w:p>
    <w:p w:rsidR="00020D0E" w:rsidRPr="00BA256D" w:rsidRDefault="00020D0E" w:rsidP="00020D0E">
      <w:pPr>
        <w:pStyle w:val="NormalWeb"/>
        <w:numPr>
          <w:ilvl w:val="0"/>
          <w:numId w:val="12"/>
        </w:numPr>
        <w:spacing w:before="0" w:beforeAutospacing="0" w:after="0"/>
        <w:ind w:left="426"/>
        <w:jc w:val="both"/>
        <w:rPr>
          <w:rFonts w:eastAsiaTheme="minorHAnsi"/>
          <w:bCs/>
          <w:lang w:val="es-ES_tradnl" w:eastAsia="en-US"/>
        </w:rPr>
      </w:pPr>
      <w:r w:rsidRPr="00BA256D">
        <w:rPr>
          <w:rFonts w:eastAsiaTheme="minorHAnsi"/>
          <w:b/>
          <w:bCs/>
          <w:lang w:val="es-ES_tradnl" w:eastAsia="en-US"/>
        </w:rPr>
        <w:t>Comisión de Adjudicación</w:t>
      </w:r>
      <w:r w:rsidRPr="00BA256D">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020D0E" w:rsidRPr="00BA256D" w:rsidRDefault="00020D0E" w:rsidP="00020D0E">
      <w:pPr>
        <w:pStyle w:val="NormalWeb"/>
        <w:spacing w:before="0" w:beforeAutospacing="0" w:after="0"/>
        <w:ind w:left="426"/>
        <w:jc w:val="both"/>
        <w:rPr>
          <w:rFonts w:eastAsiaTheme="minorHAnsi"/>
          <w:bCs/>
          <w:lang w:val="es-ES_tradnl" w:eastAsia="en-US"/>
        </w:rPr>
      </w:pPr>
      <w:r w:rsidRPr="00BA256D">
        <w:rPr>
          <w:rFonts w:eastAsiaTheme="minorHAnsi"/>
          <w:bCs/>
          <w:lang w:val="es-ES_tradnl" w:eastAsia="en-US"/>
        </w:rPr>
        <w:t>Posteriormente la Autoridad Administrativa dictará el Acto de Adjudicación.</w:t>
      </w:r>
    </w:p>
    <w:p w:rsidR="00020D0E" w:rsidRPr="00BA256D" w:rsidRDefault="00020D0E" w:rsidP="00020D0E">
      <w:pPr>
        <w:pStyle w:val="NormalWeb"/>
        <w:spacing w:before="0" w:beforeAutospacing="0" w:after="0"/>
        <w:ind w:left="426"/>
        <w:jc w:val="both"/>
        <w:rPr>
          <w:rFonts w:eastAsiaTheme="minorHAnsi"/>
          <w:b/>
          <w:bCs/>
          <w:lang w:val="es-ES_tradnl" w:eastAsia="en-US"/>
        </w:rPr>
      </w:pPr>
    </w:p>
    <w:p w:rsidR="00020D0E" w:rsidRPr="00BA256D" w:rsidRDefault="00020D0E" w:rsidP="00020D0E">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Notificaciones</w:t>
      </w:r>
      <w:r w:rsidRPr="00BA256D">
        <w:rPr>
          <w:rFonts w:ascii="Times New Roman" w:hAnsi="Times New Roman" w:cs="Times New Roman"/>
          <w:bCs/>
          <w:sz w:val="24"/>
          <w:szCs w:val="24"/>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020D0E" w:rsidRPr="00BA256D" w:rsidRDefault="00020D0E" w:rsidP="00020D0E">
      <w:pPr>
        <w:suppressAutoHyphens/>
        <w:spacing w:after="0" w:line="240" w:lineRule="auto"/>
        <w:ind w:left="426"/>
        <w:jc w:val="both"/>
        <w:rPr>
          <w:rFonts w:ascii="Times New Roman" w:hAnsi="Times New Roman" w:cs="Times New Roman"/>
          <w:bCs/>
          <w:sz w:val="24"/>
          <w:szCs w:val="24"/>
          <w:lang w:val="es-ES_tradnl"/>
        </w:rPr>
      </w:pPr>
    </w:p>
    <w:p w:rsidR="00020D0E" w:rsidRPr="00BA256D" w:rsidRDefault="00020D0E" w:rsidP="00020D0E">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BA256D">
        <w:rPr>
          <w:rFonts w:ascii="Times New Roman" w:hAnsi="Times New Roman" w:cs="Times New Roman"/>
          <w:b/>
          <w:bCs/>
          <w:sz w:val="24"/>
          <w:szCs w:val="24"/>
          <w:lang w:val="es-ES_tradnl"/>
        </w:rPr>
        <w:t>Garantía de Adjudicación</w:t>
      </w:r>
      <w:r w:rsidRPr="00BA256D">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020D0E" w:rsidRPr="00BA256D" w:rsidRDefault="00020D0E" w:rsidP="00020D0E">
      <w:pPr>
        <w:suppressAutoHyphens/>
        <w:spacing w:after="0" w:line="240" w:lineRule="auto"/>
        <w:jc w:val="both"/>
        <w:rPr>
          <w:rFonts w:ascii="Times New Roman" w:hAnsi="Times New Roman" w:cs="Times New Roman"/>
          <w:bCs/>
          <w:sz w:val="24"/>
          <w:szCs w:val="24"/>
          <w:lang w:val="es-ES_tradnl"/>
        </w:rPr>
      </w:pPr>
    </w:p>
    <w:p w:rsidR="00020D0E" w:rsidRPr="00BA256D" w:rsidRDefault="00020D0E" w:rsidP="00020D0E">
      <w:pPr>
        <w:ind w:left="425"/>
        <w:jc w:val="both"/>
        <w:rPr>
          <w:rFonts w:ascii="Times New Roman" w:hAnsi="Times New Roman" w:cs="Times New Roman"/>
          <w:bCs/>
          <w:sz w:val="24"/>
          <w:szCs w:val="24"/>
          <w:u w:val="single"/>
          <w:lang w:val="es-ES_tradnl"/>
        </w:rPr>
      </w:pPr>
      <w:r w:rsidRPr="00BA256D">
        <w:rPr>
          <w:rFonts w:ascii="Times New Roman" w:hAnsi="Times New Roman" w:cs="Times New Roman"/>
          <w:bCs/>
          <w:sz w:val="24"/>
          <w:szCs w:val="24"/>
          <w:lang w:val="es-ES_tradnl"/>
        </w:rPr>
        <w:t xml:space="preserve">a) </w:t>
      </w:r>
      <w:r w:rsidRPr="00BA256D">
        <w:rPr>
          <w:rFonts w:ascii="Times New Roman" w:hAnsi="Times New Roman" w:cs="Times New Roman"/>
          <w:bCs/>
          <w:sz w:val="24"/>
          <w:szCs w:val="24"/>
          <w:u w:val="single"/>
          <w:lang w:val="es-ES_tradnl"/>
        </w:rPr>
        <w:t>Títulos aforados a su valor nominal de la deuda pública Provincial o Nacional.</w:t>
      </w:r>
    </w:p>
    <w:p w:rsidR="00020D0E" w:rsidRPr="00BA256D" w:rsidRDefault="00020D0E" w:rsidP="00020D0E">
      <w:pPr>
        <w:ind w:left="425"/>
        <w:jc w:val="both"/>
        <w:rPr>
          <w:rFonts w:ascii="Times New Roman" w:hAnsi="Times New Roman" w:cs="Times New Roman"/>
          <w:bCs/>
          <w:sz w:val="24"/>
          <w:szCs w:val="24"/>
          <w:u w:val="single"/>
          <w:lang w:val="es-ES_tradnl"/>
        </w:rPr>
      </w:pPr>
      <w:r w:rsidRPr="00BA256D">
        <w:rPr>
          <w:rFonts w:ascii="Times New Roman" w:hAnsi="Times New Roman" w:cs="Times New Roman"/>
          <w:bCs/>
          <w:sz w:val="24"/>
          <w:szCs w:val="24"/>
          <w:lang w:val="es-ES_tradnl"/>
        </w:rPr>
        <w:t xml:space="preserve">b) </w:t>
      </w:r>
      <w:r w:rsidRPr="00BA256D">
        <w:rPr>
          <w:rFonts w:ascii="Times New Roman" w:hAnsi="Times New Roman" w:cs="Times New Roman"/>
          <w:bCs/>
          <w:sz w:val="24"/>
          <w:szCs w:val="24"/>
          <w:u w:val="single"/>
          <w:lang w:val="es-ES_tradnl"/>
        </w:rPr>
        <w:t>Aval bancario.</w:t>
      </w:r>
    </w:p>
    <w:p w:rsidR="00020D0E" w:rsidRPr="00BA256D" w:rsidRDefault="00020D0E" w:rsidP="00020D0E">
      <w:pPr>
        <w:suppressAutoHyphens/>
        <w:spacing w:after="120" w:line="240" w:lineRule="auto"/>
        <w:ind w:left="851" w:hanging="425"/>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c) </w:t>
      </w:r>
      <w:r w:rsidRPr="00BA256D">
        <w:rPr>
          <w:rFonts w:ascii="Times New Roman" w:hAnsi="Times New Roman" w:cs="Times New Roman"/>
          <w:bCs/>
          <w:sz w:val="24"/>
          <w:szCs w:val="24"/>
          <w:u w:val="single"/>
          <w:lang w:val="es-ES_tradnl"/>
        </w:rPr>
        <w:t>Crédito Bancario:</w:t>
      </w:r>
      <w:r w:rsidRPr="00BA256D">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lastRenderedPageBreak/>
        <w:t>- Transferencia Bancaria, debe adjuntar comprobante de transferencia y formulario de nota de la declaración jurada según Circular Conjunta N° 002-OCC-2019 y 001-TGP-2019.</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020D0E" w:rsidRPr="00BA256D" w:rsidRDefault="00020D0E" w:rsidP="00020D0E">
      <w:pPr>
        <w:suppressAutoHyphens/>
        <w:spacing w:after="120" w:line="240" w:lineRule="auto"/>
        <w:ind w:left="851"/>
        <w:jc w:val="both"/>
        <w:rPr>
          <w:rFonts w:ascii="Times New Roman" w:hAnsi="Times New Roman" w:cs="Times New Roman"/>
          <w:bCs/>
          <w:sz w:val="24"/>
          <w:szCs w:val="24"/>
          <w:lang w:val="es-ES_tradnl"/>
        </w:rPr>
      </w:pPr>
      <w:r w:rsidRPr="00BA256D">
        <w:rPr>
          <w:rFonts w:ascii="Times New Roman" w:hAnsi="Times New Roman" w:cs="Times New Roman"/>
          <w:bCs/>
          <w:sz w:val="24"/>
          <w:szCs w:val="24"/>
          <w:lang w:val="es-ES_tradnl"/>
        </w:rPr>
        <w:t>El comprobante de la boleta o transferencia deberá ser incluido en el Sobre con la Documentación solicitada.</w:t>
      </w:r>
    </w:p>
    <w:p w:rsidR="00020D0E" w:rsidRPr="00BA256D" w:rsidRDefault="00020D0E" w:rsidP="00020D0E">
      <w:pPr>
        <w:pStyle w:val="NormalWeb"/>
        <w:spacing w:before="0" w:beforeAutospacing="0" w:after="0" w:line="276" w:lineRule="auto"/>
        <w:jc w:val="both"/>
        <w:rPr>
          <w:rFonts w:eastAsiaTheme="minorHAnsi"/>
          <w:bCs/>
          <w:lang w:val="es-ES_tradnl" w:eastAsia="en-US"/>
        </w:rPr>
      </w:pPr>
      <w:r w:rsidRPr="00BA256D">
        <w:rPr>
          <w:rFonts w:eastAsiaTheme="minorHAnsi"/>
          <w:bCs/>
          <w:lang w:val="es-ES_tradnl" w:eastAsia="en-US"/>
        </w:rPr>
        <w:t xml:space="preserve">       d) </w:t>
      </w:r>
      <w:r w:rsidRPr="00BA256D">
        <w:rPr>
          <w:rFonts w:eastAsiaTheme="minorHAnsi"/>
          <w:bCs/>
          <w:u w:val="single"/>
          <w:lang w:val="es-ES_tradnl" w:eastAsia="en-US"/>
        </w:rPr>
        <w:t>Pagare:</w:t>
      </w:r>
      <w:r w:rsidRPr="00BA256D">
        <w:rPr>
          <w:rFonts w:eastAsiaTheme="minorHAnsi"/>
          <w:bCs/>
          <w:lang w:val="es-ES_tradnl" w:eastAsia="en-US"/>
        </w:rPr>
        <w:t xml:space="preserve"> debe ser presentado con aval bancario o aval comercial:</w:t>
      </w:r>
    </w:p>
    <w:p w:rsidR="00020D0E" w:rsidRPr="00BA256D" w:rsidRDefault="00020D0E" w:rsidP="00020D0E">
      <w:pPr>
        <w:pStyle w:val="NormalWeb"/>
        <w:spacing w:before="0" w:beforeAutospacing="0" w:after="0" w:line="276" w:lineRule="auto"/>
        <w:ind w:left="851"/>
        <w:jc w:val="both"/>
        <w:rPr>
          <w:rFonts w:eastAsiaTheme="minorHAnsi"/>
          <w:b/>
          <w:bCs/>
          <w:lang w:val="es-ES_tradnl" w:eastAsia="en-US"/>
        </w:rPr>
      </w:pPr>
      <w:r w:rsidRPr="00BA256D">
        <w:rPr>
          <w:rFonts w:eastAsiaTheme="minorHAnsi"/>
          <w:b/>
          <w:bCs/>
          <w:lang w:val="es-ES_tradnl" w:eastAsia="en-US"/>
        </w:rPr>
        <w:t xml:space="preserve">Con Aval Bancario debe ser suscripto: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 A favor del Gobierno de la Provincia, indicando la Jurisdicción y el Organismo que realiza la contratación.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Contener el número de Expediente y el Objeto de la contratación que garantiza.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Firmado por el oferente, aclarando Nombre, Apellido o denominación de la persona jurídica y Numero de CUIL/CUIT, según corresponda.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
          <w:bCs/>
          <w:lang w:val="es-ES_tradnl" w:eastAsia="en-US"/>
        </w:rPr>
        <w:t>Cuando el pagare sea presentado con Aval Comercial</w:t>
      </w:r>
      <w:r w:rsidRPr="00BA256D">
        <w:rPr>
          <w:rFonts w:eastAsiaTheme="minorHAnsi"/>
          <w:bCs/>
          <w:lang w:val="es-ES_tradnl" w:eastAsia="en-US"/>
        </w:rPr>
        <w:t xml:space="preserve">, además de los requisitos del párrafo anterior, debe ser acompañado con: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Constancia de inscripción en AFIP actualizada.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Firma certificada por Escribano Publico o Entidad Bancaria.</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Certificación de Ingresos detallando los montos de facturación de los últimos seis meses anteriores a la presentación.</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Este requisito es importante a fin de analizar la solvencia de la firma que avala.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p>
    <w:p w:rsidR="00020D0E" w:rsidRPr="00BA256D" w:rsidRDefault="00020D0E" w:rsidP="00020D0E">
      <w:pPr>
        <w:pStyle w:val="NormalWeb"/>
        <w:spacing w:before="0" w:beforeAutospacing="0" w:after="0" w:line="276" w:lineRule="auto"/>
        <w:jc w:val="both"/>
        <w:rPr>
          <w:rFonts w:eastAsiaTheme="minorHAnsi"/>
          <w:bCs/>
          <w:lang w:val="es-ES_tradnl" w:eastAsia="en-US"/>
        </w:rPr>
      </w:pPr>
      <w:r w:rsidRPr="00BA256D">
        <w:rPr>
          <w:bCs/>
          <w:lang w:val="es-ES_tradnl"/>
        </w:rPr>
        <w:t xml:space="preserve">         e) </w:t>
      </w:r>
      <w:r w:rsidRPr="00BA256D">
        <w:rPr>
          <w:rFonts w:eastAsiaTheme="minorHAnsi"/>
          <w:bCs/>
          <w:u w:val="single"/>
          <w:lang w:val="es-ES_tradnl" w:eastAsia="en-US"/>
        </w:rPr>
        <w:t xml:space="preserve">Seguro de </w:t>
      </w:r>
      <w:proofErr w:type="spellStart"/>
      <w:r w:rsidRPr="00BA256D">
        <w:rPr>
          <w:rFonts w:eastAsiaTheme="minorHAnsi"/>
          <w:bCs/>
          <w:u w:val="single"/>
          <w:lang w:val="es-ES_tradnl" w:eastAsia="en-US"/>
        </w:rPr>
        <w:t>Caución</w:t>
      </w:r>
      <w:proofErr w:type="gramStart"/>
      <w:r w:rsidRPr="00BA256D">
        <w:rPr>
          <w:rFonts w:eastAsiaTheme="minorHAnsi"/>
          <w:bCs/>
          <w:lang w:val="es-ES_tradnl" w:eastAsia="en-US"/>
        </w:rPr>
        <w:t>:La</w:t>
      </w:r>
      <w:proofErr w:type="spellEnd"/>
      <w:proofErr w:type="gramEnd"/>
      <w:r w:rsidRPr="00BA256D">
        <w:rPr>
          <w:rFonts w:eastAsiaTheme="minorHAnsi"/>
          <w:bCs/>
          <w:lang w:val="es-ES_tradnl" w:eastAsia="en-US"/>
        </w:rPr>
        <w:t xml:space="preserve"> póliza de seguro debe contener la siguiente información:  </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 xml:space="preserve">Ser emitida a favor del Gobierno de la Provincia de San Juan, identificando la </w:t>
      </w:r>
    </w:p>
    <w:p w:rsidR="00020D0E" w:rsidRPr="00BA256D" w:rsidRDefault="00020D0E" w:rsidP="00020D0E">
      <w:pPr>
        <w:pStyle w:val="NormalWeb"/>
        <w:spacing w:before="0" w:beforeAutospacing="0" w:after="0" w:line="276" w:lineRule="auto"/>
        <w:ind w:left="851"/>
        <w:jc w:val="both"/>
        <w:rPr>
          <w:rFonts w:eastAsiaTheme="minorHAnsi"/>
          <w:bCs/>
          <w:lang w:val="es-ES_tradnl" w:eastAsia="en-US"/>
        </w:rPr>
      </w:pPr>
      <w:r w:rsidRPr="00BA256D">
        <w:rPr>
          <w:rFonts w:eastAsiaTheme="minorHAnsi"/>
          <w:bCs/>
          <w:lang w:val="es-ES_tradnl" w:eastAsia="en-US"/>
        </w:rPr>
        <w:t xml:space="preserve">- </w:t>
      </w:r>
      <w:r w:rsidRPr="00BA256D">
        <w:rPr>
          <w:rFonts w:eastAsiaTheme="minorHAnsi"/>
        </w:rPr>
        <w:t>Jurisdicción y el Organismo contratante.</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El tipo de contratación y Número de Contratación, Número de Expediente y Objeto.</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La agencia/compañía de seguro debe estar establecida en la Provincia de San Juan.</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rPr>
        <w:t xml:space="preserve">Entiéndase por ella constituirse para operar en la Provincia de San Juan. </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Constituirse en pagador principal, liso y llano la/s obligaciones que garantiza en los plazos establecidos según pliego y/o contrato en decir la extinción de las obligaciones o fecha en las que vence el contrato.</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Aceptación de los Tribunales Ordinarios de la Provincia de San Juan, renunciando a otros fueros provinciales y nacionales</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Certificación de firma del emisor de la póliza, adendas o endosos por Escribano Público (identidad y carácter).</w:t>
      </w:r>
    </w:p>
    <w:p w:rsidR="00020D0E" w:rsidRPr="00BA256D" w:rsidRDefault="00020D0E" w:rsidP="00020D0E">
      <w:pPr>
        <w:pStyle w:val="NormalWeb"/>
        <w:spacing w:before="0" w:beforeAutospacing="0" w:after="0" w:line="276" w:lineRule="auto"/>
        <w:ind w:left="851"/>
        <w:jc w:val="both"/>
        <w:rPr>
          <w:rFonts w:eastAsiaTheme="minorHAnsi"/>
        </w:rPr>
      </w:pPr>
      <w:r w:rsidRPr="00BA256D">
        <w:rPr>
          <w:rFonts w:eastAsiaTheme="minorHAnsi"/>
          <w:bCs/>
          <w:lang w:val="es-ES_tradnl" w:eastAsia="en-US"/>
        </w:rPr>
        <w:t xml:space="preserve">- </w:t>
      </w:r>
      <w:r w:rsidRPr="00BA256D">
        <w:rPr>
          <w:rFonts w:eastAsiaTheme="minorHAnsi"/>
        </w:rPr>
        <w:t>Certificación de firma del emisor de la póliza, adendas o endosos por el colegio de escribano cuando corresponda a otra jurisdicción distinta de la de provincia de San Juan.</w:t>
      </w:r>
    </w:p>
    <w:p w:rsidR="00020D0E" w:rsidRPr="00BA256D" w:rsidRDefault="00020D0E" w:rsidP="00020D0E">
      <w:pPr>
        <w:suppressAutoHyphens/>
        <w:spacing w:after="0" w:line="240" w:lineRule="auto"/>
        <w:ind w:left="426"/>
        <w:jc w:val="both"/>
        <w:rPr>
          <w:rFonts w:ascii="Times New Roman" w:hAnsi="Times New Roman" w:cs="Times New Roman"/>
          <w:bCs/>
          <w:sz w:val="24"/>
          <w:szCs w:val="24"/>
          <w:lang w:val="es-ES_tradnl"/>
        </w:rPr>
      </w:pPr>
    </w:p>
    <w:p w:rsidR="00020D0E" w:rsidRPr="00BA256D" w:rsidRDefault="00020D0E" w:rsidP="00020D0E">
      <w:pPr>
        <w:pStyle w:val="NormalWeb"/>
        <w:numPr>
          <w:ilvl w:val="0"/>
          <w:numId w:val="12"/>
        </w:numPr>
        <w:spacing w:before="0" w:beforeAutospacing="0" w:after="0"/>
        <w:ind w:left="284"/>
        <w:jc w:val="both"/>
        <w:rPr>
          <w:rFonts w:eastAsiaTheme="minorHAnsi"/>
          <w:bCs/>
          <w:lang w:val="es-ES_tradnl" w:eastAsia="en-US"/>
        </w:rPr>
      </w:pPr>
      <w:r w:rsidRPr="00BA256D">
        <w:rPr>
          <w:rFonts w:eastAsiaTheme="minorHAnsi"/>
          <w:b/>
          <w:bCs/>
          <w:lang w:val="es-ES_tradnl" w:eastAsia="en-US"/>
        </w:rPr>
        <w:t>Sanciones</w:t>
      </w:r>
      <w:r w:rsidRPr="00BA256D">
        <w:rPr>
          <w:rFonts w:eastAsiaTheme="minorHAnsi"/>
          <w:bCs/>
          <w:lang w:val="es-ES_tradnl" w:eastAsia="en-US"/>
        </w:rPr>
        <w:t>:</w:t>
      </w:r>
    </w:p>
    <w:p w:rsidR="00020D0E" w:rsidRPr="00BA256D" w:rsidRDefault="00020D0E" w:rsidP="00020D0E">
      <w:pPr>
        <w:pStyle w:val="NormalWeb"/>
        <w:spacing w:before="0" w:beforeAutospacing="0" w:after="0"/>
        <w:ind w:firstLine="142"/>
        <w:jc w:val="both"/>
        <w:rPr>
          <w:rFonts w:eastAsiaTheme="minorHAnsi"/>
          <w:bCs/>
          <w:lang w:val="es-ES_tradnl" w:eastAsia="en-US"/>
        </w:rPr>
      </w:pPr>
      <w:r w:rsidRPr="00BA256D">
        <w:t>Las causales para aplicar la sanción de Suspensión del Proveedor serán las siguientes:</w:t>
      </w:r>
    </w:p>
    <w:p w:rsidR="00020D0E" w:rsidRPr="00BA256D" w:rsidRDefault="00020D0E" w:rsidP="00020D0E">
      <w:pPr>
        <w:pStyle w:val="NormalWeb"/>
        <w:spacing w:before="0" w:beforeAutospacing="0" w:after="0"/>
        <w:jc w:val="both"/>
        <w:rPr>
          <w:rFonts w:eastAsiaTheme="minorHAnsi"/>
          <w:bCs/>
          <w:lang w:val="es-ES_tradnl" w:eastAsia="en-US"/>
        </w:rPr>
      </w:pPr>
      <w:r w:rsidRPr="00BA256D">
        <w:t xml:space="preserve">1) Causales de Suspensión por el plazo de 180 días: </w:t>
      </w:r>
    </w:p>
    <w:p w:rsidR="00020D0E" w:rsidRPr="00BA256D" w:rsidRDefault="00020D0E" w:rsidP="00020D0E">
      <w:pPr>
        <w:pStyle w:val="NormalWeb"/>
        <w:spacing w:before="0" w:beforeAutospacing="0" w:after="0"/>
        <w:ind w:left="426"/>
        <w:jc w:val="both"/>
      </w:pPr>
      <w:r w:rsidRPr="00BA256D">
        <w:t xml:space="preserve">a) Incumplir en forma total o parcial con la entrega de los bienes o la realización de los servicios. </w:t>
      </w:r>
    </w:p>
    <w:p w:rsidR="00020D0E" w:rsidRPr="00BA256D" w:rsidRDefault="00020D0E" w:rsidP="00020D0E">
      <w:pPr>
        <w:pStyle w:val="NormalWeb"/>
        <w:spacing w:before="0" w:beforeAutospacing="0" w:after="0"/>
        <w:ind w:left="426"/>
        <w:jc w:val="both"/>
      </w:pPr>
      <w:r w:rsidRPr="00BA256D">
        <w:t xml:space="preserve">b) Entregar los bienes o prestar los servicios fuera del término en más de dos oportunidades, dentro del mismo ejercicio. </w:t>
      </w:r>
    </w:p>
    <w:p w:rsidR="00020D0E" w:rsidRPr="00BA256D" w:rsidRDefault="00020D0E" w:rsidP="00020D0E">
      <w:pPr>
        <w:pStyle w:val="NormalWeb"/>
        <w:spacing w:before="0" w:beforeAutospacing="0" w:after="0"/>
        <w:ind w:left="426"/>
        <w:jc w:val="both"/>
      </w:pPr>
      <w:r w:rsidRPr="00BA256D">
        <w:t xml:space="preserve">c) Entregar bienes o prestar servicios que no cumplan los requisitos de especificidad establecidos en la oferta.  </w:t>
      </w:r>
    </w:p>
    <w:p w:rsidR="00020D0E" w:rsidRPr="00BA256D" w:rsidRDefault="00020D0E" w:rsidP="00020D0E">
      <w:pPr>
        <w:pStyle w:val="NormalWeb"/>
        <w:spacing w:before="0" w:beforeAutospacing="0" w:after="0"/>
        <w:ind w:left="-284" w:firstLine="284"/>
        <w:jc w:val="both"/>
      </w:pPr>
      <w:r w:rsidRPr="00BA256D">
        <w:t xml:space="preserve">2) Causales de Inhabilitación Temporaria o Permanente: </w:t>
      </w:r>
    </w:p>
    <w:p w:rsidR="00020D0E" w:rsidRPr="00BA256D" w:rsidRDefault="00020D0E" w:rsidP="00020D0E">
      <w:pPr>
        <w:pStyle w:val="NormalWeb"/>
        <w:spacing w:before="0" w:beforeAutospacing="0" w:after="0"/>
        <w:ind w:left="426"/>
        <w:jc w:val="both"/>
      </w:pPr>
      <w:r w:rsidRPr="00BA256D">
        <w:t xml:space="preserve">a) Se compruebe comisión de hechos dolosos o la gravedad del incumplimiento ocasionare perjuicio irreparable contra la Administración del Ministerio de Salud Pública. </w:t>
      </w:r>
    </w:p>
    <w:p w:rsidR="00020D0E" w:rsidRPr="00BA256D" w:rsidRDefault="00020D0E" w:rsidP="00020D0E">
      <w:pPr>
        <w:pStyle w:val="NormalWeb"/>
        <w:spacing w:before="0" w:beforeAutospacing="0" w:after="0"/>
        <w:ind w:left="426"/>
        <w:jc w:val="both"/>
      </w:pPr>
      <w:r w:rsidRPr="00BA256D">
        <w:t xml:space="preserve">b) Se compruebe conductas graves que atenten contra el medio ambiente. </w:t>
      </w:r>
    </w:p>
    <w:p w:rsidR="00020D0E" w:rsidRPr="00BA256D" w:rsidRDefault="00020D0E" w:rsidP="00020D0E">
      <w:pPr>
        <w:pStyle w:val="NormalWeb"/>
        <w:spacing w:before="0" w:beforeAutospacing="0" w:after="0"/>
        <w:ind w:left="426"/>
        <w:jc w:val="both"/>
      </w:pPr>
      <w:r w:rsidRPr="00BA256D">
        <w:lastRenderedPageBreak/>
        <w:t xml:space="preserve">c) Se compruebe fehacientemente la presentación por el proveedor de información falsa o adulterada. </w:t>
      </w:r>
    </w:p>
    <w:p w:rsidR="00020D0E" w:rsidRPr="00BA256D" w:rsidRDefault="00020D0E" w:rsidP="00020D0E">
      <w:pPr>
        <w:pStyle w:val="NormalWeb"/>
        <w:spacing w:before="0" w:beforeAutospacing="0" w:after="0"/>
        <w:ind w:left="426"/>
        <w:jc w:val="both"/>
      </w:pPr>
      <w:r w:rsidRPr="00BA256D">
        <w:t xml:space="preserve">d) Declaración de la quiebra hasta la rehabilitación. </w:t>
      </w:r>
    </w:p>
    <w:p w:rsidR="00020D0E" w:rsidRPr="00BA256D" w:rsidRDefault="00020D0E" w:rsidP="00020D0E">
      <w:pPr>
        <w:pStyle w:val="NormalWeb"/>
        <w:spacing w:before="0" w:beforeAutospacing="0" w:after="0"/>
        <w:ind w:left="426"/>
        <w:jc w:val="both"/>
      </w:pPr>
      <w:r w:rsidRPr="00BA256D">
        <w:t xml:space="preserve">e) En caso de incurrir en tres (3) suspensiones por un período de dos (2) años, el plazo de suspensión será de 2 años. </w:t>
      </w:r>
    </w:p>
    <w:p w:rsidR="00020D0E" w:rsidRPr="00BA256D" w:rsidRDefault="00020D0E" w:rsidP="00020D0E">
      <w:pPr>
        <w:pStyle w:val="NormalWeb"/>
        <w:spacing w:before="0" w:beforeAutospacing="0" w:after="0"/>
        <w:ind w:left="426"/>
        <w:jc w:val="both"/>
      </w:pPr>
      <w:r w:rsidRPr="00BA256D">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020D0E" w:rsidRPr="00BA256D" w:rsidRDefault="00020D0E" w:rsidP="00020D0E">
      <w:pPr>
        <w:pStyle w:val="NormalWeb"/>
        <w:spacing w:before="0" w:beforeAutospacing="0" w:after="0"/>
        <w:jc w:val="both"/>
        <w:rPr>
          <w:bCs/>
          <w:lang w:val="es-ES_tradnl"/>
        </w:rPr>
      </w:pPr>
    </w:p>
    <w:p w:rsidR="00020D0E" w:rsidRPr="008D7DBD" w:rsidRDefault="00020D0E" w:rsidP="00020D0E">
      <w:pPr>
        <w:pStyle w:val="NormalWeb"/>
        <w:spacing w:before="0" w:beforeAutospacing="0" w:after="0"/>
        <w:jc w:val="both"/>
      </w:pPr>
      <w:r w:rsidRPr="00BA256D">
        <w:t xml:space="preserve">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w:t>
      </w:r>
      <w:r w:rsidRPr="008D7DBD">
        <w:t>notificar a la Dirección de la Oficina Central de Contrataciones dependiente de la Secretaría de Hacienda y Finanzas de la Provincia de San Juan, a los fines de la registración correspondiente.</w:t>
      </w:r>
    </w:p>
    <w:p w:rsidR="00020D0E" w:rsidRPr="008D7DBD" w:rsidRDefault="00020D0E" w:rsidP="00020D0E">
      <w:pPr>
        <w:pStyle w:val="NormalWeb"/>
        <w:spacing w:before="0" w:beforeAutospacing="0" w:after="0"/>
        <w:jc w:val="both"/>
      </w:pPr>
      <w:r w:rsidRPr="008D7DBD">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020D0E" w:rsidRPr="008D7DBD" w:rsidRDefault="00020D0E" w:rsidP="00020D0E">
      <w:pPr>
        <w:pStyle w:val="NormalWeb"/>
        <w:spacing w:before="0" w:beforeAutospacing="0" w:after="0"/>
        <w:jc w:val="both"/>
      </w:pPr>
      <w:r w:rsidRPr="008D7DBD">
        <w:t>Según Modificatoria de Clausulas Generales Decreto 664-MSP-2019.</w:t>
      </w:r>
    </w:p>
    <w:p w:rsidR="00020D0E" w:rsidRPr="008D7DBD" w:rsidRDefault="00020D0E" w:rsidP="00020D0E">
      <w:pPr>
        <w:pStyle w:val="NormalWeb"/>
        <w:spacing w:before="0" w:beforeAutospacing="0" w:after="0"/>
        <w:jc w:val="both"/>
      </w:pPr>
    </w:p>
    <w:p w:rsidR="00020D0E" w:rsidRPr="008D7DBD" w:rsidRDefault="00020D0E" w:rsidP="00020D0E">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8D7DBD">
        <w:rPr>
          <w:rFonts w:ascii="Times New Roman" w:hAnsi="Times New Roman" w:cs="Times New Roman"/>
          <w:b/>
          <w:bCs/>
          <w:sz w:val="24"/>
          <w:szCs w:val="24"/>
          <w:lang w:val="es-ES_tradnl"/>
        </w:rPr>
        <w:t xml:space="preserve">Plazo y forma de entrega: </w:t>
      </w:r>
    </w:p>
    <w:p w:rsidR="00020D0E" w:rsidRPr="008D7DBD" w:rsidRDefault="00020D0E" w:rsidP="00020D0E">
      <w:pPr>
        <w:pStyle w:val="NormalWeb"/>
        <w:numPr>
          <w:ilvl w:val="0"/>
          <w:numId w:val="16"/>
        </w:numPr>
        <w:spacing w:before="0" w:beforeAutospacing="0" w:after="0"/>
        <w:jc w:val="both"/>
        <w:rPr>
          <w:rFonts w:eastAsiaTheme="minorHAnsi"/>
          <w:b/>
          <w:bCs/>
          <w:u w:val="single"/>
          <w:lang w:val="es-ES_tradnl" w:eastAsia="en-US"/>
        </w:rPr>
      </w:pPr>
      <w:r w:rsidRPr="008D7DBD">
        <w:rPr>
          <w:rFonts w:eastAsiaTheme="minorHAnsi"/>
          <w:b/>
          <w:bCs/>
          <w:u w:val="single"/>
          <w:lang w:val="es-ES_tradnl" w:eastAsia="en-US"/>
        </w:rPr>
        <w:t>En General</w:t>
      </w:r>
    </w:p>
    <w:p w:rsidR="00020D0E" w:rsidRPr="008D7DBD" w:rsidRDefault="00020D0E" w:rsidP="00020D0E">
      <w:pPr>
        <w:pStyle w:val="NormalWeb"/>
        <w:spacing w:before="0" w:beforeAutospacing="0" w:after="0"/>
        <w:ind w:left="360"/>
        <w:jc w:val="both"/>
        <w:rPr>
          <w:rFonts w:eastAsiaTheme="minorHAnsi"/>
          <w:bCs/>
          <w:lang w:val="es-ES_tradnl" w:eastAsia="en-US"/>
        </w:rPr>
      </w:pPr>
    </w:p>
    <w:p w:rsidR="00020D0E" w:rsidRPr="008D7DBD" w:rsidRDefault="00020D0E" w:rsidP="00020D0E">
      <w:pPr>
        <w:pStyle w:val="NormalWeb"/>
        <w:spacing w:before="0" w:beforeAutospacing="0" w:after="0"/>
        <w:jc w:val="both"/>
        <w:rPr>
          <w:rFonts w:eastAsiaTheme="minorHAnsi"/>
          <w:bCs/>
          <w:lang w:val="es-ES_tradnl" w:eastAsia="en-US"/>
        </w:rPr>
      </w:pPr>
      <w:r w:rsidRPr="008D7DBD">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020D0E" w:rsidRPr="008D7DBD" w:rsidRDefault="00020D0E" w:rsidP="00020D0E">
      <w:pPr>
        <w:pStyle w:val="NormalWeb"/>
        <w:spacing w:before="0" w:beforeAutospacing="0" w:after="0"/>
        <w:jc w:val="both"/>
        <w:rPr>
          <w:rFonts w:eastAsiaTheme="minorHAnsi"/>
          <w:bCs/>
          <w:lang w:val="es-ES_tradnl" w:eastAsia="en-US"/>
        </w:rPr>
      </w:pPr>
      <w:r w:rsidRPr="008D7DBD">
        <w:rPr>
          <w:rFonts w:eastAsiaTheme="minorHAnsi"/>
          <w:b/>
          <w:bCs/>
          <w:lang w:val="es-ES_tradnl" w:eastAsia="en-US"/>
        </w:rPr>
        <w:t>Plazo de entrega: 15 (quince) días hábiles</w:t>
      </w:r>
      <w:r w:rsidRPr="008D7DBD">
        <w:rPr>
          <w:rFonts w:eastAsiaTheme="minorHAnsi"/>
          <w:bCs/>
          <w:lang w:val="es-ES_tradnl" w:eastAsia="en-US"/>
        </w:rPr>
        <w:t xml:space="preserve"> a partir de la fecha de notificación de la Orden de Entrega definitiva o contrato, </w:t>
      </w:r>
      <w:r w:rsidRPr="008D7DBD">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8D7DBD">
        <w:rPr>
          <w:rFonts w:eastAsiaTheme="minorHAnsi"/>
          <w:bCs/>
          <w:lang w:val="es-ES_tradnl" w:eastAsia="en-US"/>
        </w:rPr>
        <w:t>, lo cual será evaluado por la Comisión de Adjudicación.-</w:t>
      </w:r>
    </w:p>
    <w:p w:rsidR="00020D0E" w:rsidRPr="008D7DBD" w:rsidRDefault="00020D0E" w:rsidP="00020D0E">
      <w:pPr>
        <w:pStyle w:val="NormalWeb"/>
        <w:spacing w:before="0" w:beforeAutospacing="0" w:after="0"/>
        <w:jc w:val="both"/>
        <w:rPr>
          <w:rFonts w:eastAsiaTheme="minorHAnsi"/>
          <w:b/>
          <w:bCs/>
          <w:u w:val="single"/>
          <w:lang w:val="es-ES_tradnl" w:eastAsia="en-US"/>
        </w:rPr>
      </w:pPr>
      <w:r w:rsidRPr="008D7DBD">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8D7DBD">
        <w:rPr>
          <w:rFonts w:eastAsiaTheme="minorHAnsi"/>
          <w:b/>
          <w:bCs/>
          <w:u w:val="single"/>
          <w:lang w:val="es-ES_tradnl" w:eastAsia="en-US"/>
        </w:rPr>
        <w:t>ó</w:t>
      </w:r>
      <w:proofErr w:type="spellEnd"/>
      <w:r w:rsidRPr="008D7DBD">
        <w:rPr>
          <w:rFonts w:eastAsiaTheme="minorHAnsi"/>
          <w:b/>
          <w:bCs/>
          <w:u w:val="single"/>
          <w:lang w:val="es-ES_tradnl" w:eastAsia="en-US"/>
        </w:rPr>
        <w:t xml:space="preserve"> los renglones entregados con mora, todo esto en la instancia al pago de la facturación presentada.-</w:t>
      </w:r>
    </w:p>
    <w:p w:rsidR="00020D0E" w:rsidRPr="008D7DBD" w:rsidRDefault="00020D0E" w:rsidP="00020D0E">
      <w:pPr>
        <w:pStyle w:val="NormalWeb"/>
        <w:spacing w:before="0" w:beforeAutospacing="0" w:after="0"/>
        <w:jc w:val="both"/>
        <w:rPr>
          <w:rFonts w:eastAsiaTheme="minorHAnsi"/>
          <w:bCs/>
          <w:lang w:val="es-ES_tradnl" w:eastAsia="en-US"/>
        </w:rPr>
      </w:pPr>
      <w:r w:rsidRPr="008D7DBD">
        <w:rPr>
          <w:rFonts w:eastAsiaTheme="minorHAnsi"/>
          <w:bCs/>
          <w:lang w:val="es-ES_tradnl" w:eastAsia="en-US"/>
        </w:rPr>
        <w:t>Se deberá hacer entrega de las unidades que conforman el total del renglón o lote completo adjudicado.</w:t>
      </w:r>
    </w:p>
    <w:p w:rsidR="00020D0E" w:rsidRPr="00BA256D" w:rsidRDefault="00020D0E" w:rsidP="00020D0E">
      <w:pPr>
        <w:spacing w:after="0" w:line="240" w:lineRule="auto"/>
        <w:contextualSpacing/>
        <w:jc w:val="center"/>
        <w:rPr>
          <w:rFonts w:ascii="Times New Roman" w:hAnsi="Times New Roman" w:cs="Times New Roman"/>
          <w:bCs/>
          <w:color w:val="FF0000"/>
          <w:sz w:val="24"/>
          <w:szCs w:val="24"/>
          <w:lang w:val="es-ES_tradnl"/>
        </w:rPr>
      </w:pPr>
    </w:p>
    <w:p w:rsidR="00020D0E" w:rsidRPr="00BA256D" w:rsidRDefault="00020D0E" w:rsidP="00020D0E">
      <w:pPr>
        <w:spacing w:after="0" w:line="240" w:lineRule="auto"/>
        <w:contextualSpacing/>
        <w:jc w:val="center"/>
        <w:rPr>
          <w:rFonts w:ascii="Times New Roman" w:hAnsi="Times New Roman" w:cs="Times New Roman"/>
          <w:sz w:val="24"/>
          <w:szCs w:val="24"/>
          <w:lang w:val="es-ES_tradnl"/>
        </w:rPr>
      </w:pPr>
      <w:r w:rsidRPr="00BA256D">
        <w:rPr>
          <w:rFonts w:ascii="Times New Roman" w:hAnsi="Times New Roman" w:cs="Times New Roman"/>
          <w:sz w:val="24"/>
          <w:szCs w:val="24"/>
          <w:lang w:val="es-ES_tradnl"/>
        </w:rPr>
        <w:t xml:space="preserve"> “SE SOLICITA INCLUIR EN LA OFERTA ECONOMICA, NUMERO DE CONTACTO Y CORREO ELECTRONICO ACTUALIZADO.”</w:t>
      </w:r>
    </w:p>
    <w:p w:rsidR="006D3178" w:rsidRPr="006D3178" w:rsidRDefault="006D3178" w:rsidP="00020D0E">
      <w:pPr>
        <w:spacing w:after="0" w:line="240" w:lineRule="auto"/>
        <w:rPr>
          <w:rFonts w:ascii="Arial" w:eastAsia="Times New Roman" w:hAnsi="Arial" w:cs="Arial"/>
          <w:sz w:val="18"/>
          <w:lang w:val="es-ES" w:eastAsia="es-ES"/>
        </w:rPr>
      </w:pPr>
      <w:bookmarkStart w:id="0" w:name="_GoBack"/>
      <w:bookmarkEnd w:id="0"/>
    </w:p>
    <w:p w:rsidR="007163EB" w:rsidRPr="00182406" w:rsidRDefault="002A5455"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55" w:rsidRDefault="002A5455" w:rsidP="00044DD7">
      <w:pPr>
        <w:spacing w:after="0" w:line="240" w:lineRule="auto"/>
      </w:pPr>
      <w:r>
        <w:separator/>
      </w:r>
    </w:p>
  </w:endnote>
  <w:endnote w:type="continuationSeparator" w:id="0">
    <w:p w:rsidR="002A5455" w:rsidRDefault="002A545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55" w:rsidRDefault="002A5455" w:rsidP="00044DD7">
      <w:pPr>
        <w:spacing w:after="0" w:line="240" w:lineRule="auto"/>
      </w:pPr>
      <w:r>
        <w:separator/>
      </w:r>
    </w:p>
  </w:footnote>
  <w:footnote w:type="continuationSeparator" w:id="0">
    <w:p w:rsidR="002A5455" w:rsidRDefault="002A545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3">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11"/>
  </w:num>
  <w:num w:numId="14">
    <w:abstractNumId w:val="13"/>
  </w:num>
  <w:num w:numId="15">
    <w:abstractNumId w:val="8"/>
  </w:num>
  <w:num w:numId="16">
    <w:abstractNumId w:val="6"/>
  </w:num>
  <w:num w:numId="17">
    <w:abstractNumId w:val="0"/>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3747</Words>
  <Characters>20614</Characters>
  <Application>Microsoft Office Word</Application>
  <DocSecurity>0</DocSecurity>
  <Lines>171</Lines>
  <Paragraphs>48</Paragraphs>
  <ScaleCrop>false</ScaleCrop>
  <Company>Microsoft</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218</cp:revision>
  <dcterms:created xsi:type="dcterms:W3CDTF">2019-01-14T11:30:00Z</dcterms:created>
  <dcterms:modified xsi:type="dcterms:W3CDTF">2020-07-20T13:02:00Z</dcterms:modified>
</cp:coreProperties>
</file>