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1B28A6" w:rsidRDefault="00B46D1B" w:rsidP="002F560A">
      <w:pPr>
        <w:spacing w:line="276" w:lineRule="auto"/>
        <w:ind w:left="4678"/>
        <w:jc w:val="both"/>
        <w:rPr>
          <w:sz w:val="22"/>
          <w:szCs w:val="22"/>
        </w:rPr>
      </w:pPr>
      <w:r w:rsidRPr="00B46D1B">
        <w:rPr>
          <w:sz w:val="22"/>
          <w:szCs w:val="22"/>
        </w:rPr>
        <w:t xml:space="preserve">LICITACION PUBLICA N° </w:t>
      </w:r>
      <w:r w:rsidR="0010363B">
        <w:rPr>
          <w:sz w:val="22"/>
          <w:szCs w:val="22"/>
        </w:rPr>
        <w:t>08</w:t>
      </w:r>
      <w:r w:rsidRPr="00B46D1B">
        <w:rPr>
          <w:sz w:val="22"/>
          <w:szCs w:val="22"/>
        </w:rPr>
        <w:t>/2.020 – ART. 68° DE LA LEY DE CONTABILIDAD DE LA PROVINCIA DE SAN JUAN, AUTORIZADA POR RESOLUCIÓN N° 0</w:t>
      </w:r>
      <w:r w:rsidR="0010363B">
        <w:rPr>
          <w:sz w:val="22"/>
          <w:szCs w:val="22"/>
        </w:rPr>
        <w:t>137</w:t>
      </w:r>
      <w:r w:rsidRPr="00B46D1B">
        <w:rPr>
          <w:sz w:val="22"/>
          <w:szCs w:val="22"/>
        </w:rPr>
        <w:t xml:space="preserve">-H.P.D.G.R.-2.020, DE FECHA </w:t>
      </w:r>
      <w:r w:rsidR="0010363B">
        <w:rPr>
          <w:sz w:val="22"/>
          <w:szCs w:val="22"/>
        </w:rPr>
        <w:t xml:space="preserve">30 </w:t>
      </w:r>
      <w:r w:rsidRPr="00B46D1B">
        <w:rPr>
          <w:sz w:val="22"/>
          <w:szCs w:val="22"/>
        </w:rPr>
        <w:t>DE ENERO DE 2.020.-</w:t>
      </w:r>
      <w:r w:rsidR="001B28A6" w:rsidRPr="001E1BB9">
        <w:rPr>
          <w:b/>
          <w:sz w:val="22"/>
          <w:szCs w:val="22"/>
        </w:rPr>
        <w:t>EXPEDIENTE Nº 802-</w:t>
      </w:r>
      <w:r w:rsidR="00565AC8">
        <w:rPr>
          <w:b/>
          <w:sz w:val="22"/>
          <w:szCs w:val="22"/>
        </w:rPr>
        <w:t>0</w:t>
      </w:r>
      <w:r w:rsidR="00437A00">
        <w:rPr>
          <w:b/>
          <w:sz w:val="22"/>
          <w:szCs w:val="22"/>
        </w:rPr>
        <w:t>0</w:t>
      </w:r>
      <w:r w:rsidR="0010363B">
        <w:rPr>
          <w:b/>
          <w:sz w:val="22"/>
          <w:szCs w:val="22"/>
        </w:rPr>
        <w:t>85</w:t>
      </w:r>
      <w:r w:rsidR="001B28A6">
        <w:rPr>
          <w:b/>
          <w:sz w:val="22"/>
          <w:szCs w:val="22"/>
        </w:rPr>
        <w:t>/</w:t>
      </w:r>
      <w:r w:rsidR="001B28A6" w:rsidRPr="001E1BB9">
        <w:rPr>
          <w:b/>
          <w:sz w:val="22"/>
          <w:szCs w:val="22"/>
        </w:rPr>
        <w:t xml:space="preserve"> 2.0</w:t>
      </w:r>
      <w:r w:rsidR="00223C7E">
        <w:rPr>
          <w:b/>
          <w:sz w:val="22"/>
          <w:szCs w:val="22"/>
        </w:rPr>
        <w:t>20</w:t>
      </w:r>
      <w:r w:rsidR="001B28A6" w:rsidRPr="001E1BB9">
        <w:rPr>
          <w:b/>
          <w:sz w:val="22"/>
          <w:szCs w:val="22"/>
        </w:rPr>
        <w:t>.</w:t>
      </w:r>
      <w:r w:rsidR="001B28A6"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B46D1B">
        <w:rPr>
          <w:sz w:val="22"/>
          <w:szCs w:val="22"/>
        </w:rPr>
        <w:t xml:space="preserve">SERVICIO DE FARMACIA Y DROGUERIA SOLICITA LA ADQUISICION DE </w:t>
      </w:r>
      <w:r w:rsidR="0010363B">
        <w:rPr>
          <w:sz w:val="22"/>
          <w:szCs w:val="22"/>
        </w:rPr>
        <w:t>PRODUCTOS MEDICOS CON APARATOLOGIA EN CALIDAD DE COMODATO, PARA LOS SERVICIOS DE CENTRO QUIRURGICO, TERAPIA INTENSIVA ADULTO E INFECTOLOGIA</w:t>
      </w:r>
      <w:r w:rsidR="00B46D1B">
        <w:rPr>
          <w:sz w:val="22"/>
          <w:szCs w:val="22"/>
        </w:rPr>
        <w:t xml:space="preserve"> 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796611">
        <w:rPr>
          <w:sz w:val="22"/>
          <w:szCs w:val="22"/>
        </w:rPr>
        <w:t>19</w:t>
      </w:r>
      <w:r>
        <w:rPr>
          <w:sz w:val="22"/>
          <w:szCs w:val="22"/>
        </w:rPr>
        <w:t>/</w:t>
      </w:r>
      <w:r w:rsidR="00565AC8">
        <w:rPr>
          <w:sz w:val="22"/>
          <w:szCs w:val="22"/>
        </w:rPr>
        <w:t>02</w:t>
      </w:r>
      <w:r>
        <w:rPr>
          <w:sz w:val="22"/>
          <w:szCs w:val="22"/>
        </w:rPr>
        <w:t>/</w:t>
      </w:r>
      <w:r w:rsidR="00565AC8">
        <w:rPr>
          <w:sz w:val="22"/>
          <w:szCs w:val="22"/>
        </w:rPr>
        <w:t>2020</w:t>
      </w:r>
      <w:r w:rsidRPr="00B2614B">
        <w:rPr>
          <w:sz w:val="22"/>
          <w:szCs w:val="22"/>
        </w:rPr>
        <w:t xml:space="preserve">    HORA:</w:t>
      </w:r>
      <w:r>
        <w:rPr>
          <w:sz w:val="22"/>
          <w:szCs w:val="22"/>
        </w:rPr>
        <w:t xml:space="preserve"> </w:t>
      </w:r>
      <w:r w:rsidR="00796611">
        <w:rPr>
          <w:sz w:val="22"/>
          <w:szCs w:val="22"/>
        </w:rPr>
        <w:t>09</w:t>
      </w:r>
      <w:r>
        <w:rPr>
          <w:sz w:val="22"/>
          <w:szCs w:val="22"/>
        </w:rPr>
        <w:t>:</w:t>
      </w:r>
      <w:r w:rsidR="00796611">
        <w:rPr>
          <w:sz w:val="22"/>
          <w:szCs w:val="22"/>
        </w:rPr>
        <w:t>3</w:t>
      </w:r>
      <w:r>
        <w:rPr>
          <w:sz w:val="22"/>
          <w:szCs w:val="22"/>
        </w:rPr>
        <w:t>0</w:t>
      </w:r>
    </w:p>
    <w:p w:rsidR="001B28A6" w:rsidRDefault="001B28A6" w:rsidP="0010363B">
      <w:pPr>
        <w:spacing w:line="276" w:lineRule="auto"/>
        <w:ind w:left="4678"/>
        <w:rPr>
          <w:szCs w:val="22"/>
        </w:rPr>
      </w:pPr>
      <w:r w:rsidRPr="00B2614B">
        <w:rPr>
          <w:b/>
          <w:sz w:val="22"/>
          <w:szCs w:val="22"/>
        </w:rPr>
        <w:t>VALOR PLIEGO</w:t>
      </w:r>
      <w:r w:rsidRPr="00B2614B">
        <w:rPr>
          <w:sz w:val="22"/>
          <w:szCs w:val="22"/>
        </w:rPr>
        <w:t>: $</w:t>
      </w:r>
      <w:r w:rsidR="0010363B">
        <w:rPr>
          <w:sz w:val="22"/>
          <w:szCs w:val="22"/>
        </w:rPr>
        <w:t>5</w:t>
      </w:r>
      <w:r>
        <w:rPr>
          <w:sz w:val="22"/>
          <w:szCs w:val="22"/>
        </w:rPr>
        <w:t>.</w:t>
      </w:r>
      <w:r w:rsidR="00B46D1B">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4902" w:type="pct"/>
        <w:tblInd w:w="70" w:type="dxa"/>
        <w:tblCellMar>
          <w:left w:w="70" w:type="dxa"/>
          <w:right w:w="70" w:type="dxa"/>
        </w:tblCellMar>
        <w:tblLook w:val="04A0"/>
      </w:tblPr>
      <w:tblGrid>
        <w:gridCol w:w="555"/>
        <w:gridCol w:w="6354"/>
        <w:gridCol w:w="2047"/>
        <w:gridCol w:w="960"/>
      </w:tblGrid>
      <w:tr w:rsidR="00B46D1B" w:rsidRPr="00B46D1B" w:rsidTr="00377A6B">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1B" w:rsidRPr="00796611" w:rsidRDefault="00B46D1B" w:rsidP="00B46D1B">
            <w:pPr>
              <w:jc w:val="center"/>
              <w:rPr>
                <w:rFonts w:ascii="Calibri" w:hAnsi="Calibri"/>
                <w:b/>
                <w:bCs/>
                <w:color w:val="000000"/>
                <w:lang w:val="es-AR" w:eastAsia="es-AR"/>
              </w:rPr>
            </w:pPr>
            <w:r w:rsidRPr="00796611">
              <w:rPr>
                <w:rFonts w:ascii="Calibri" w:hAnsi="Calibri"/>
                <w:b/>
                <w:bCs/>
                <w:color w:val="000000"/>
                <w:lang w:val="es-AR" w:eastAsia="es-AR"/>
              </w:rPr>
              <w:t>RG</w:t>
            </w:r>
          </w:p>
        </w:tc>
        <w:tc>
          <w:tcPr>
            <w:tcW w:w="3203" w:type="pct"/>
            <w:tcBorders>
              <w:top w:val="single" w:sz="4" w:space="0" w:color="auto"/>
              <w:left w:val="nil"/>
              <w:bottom w:val="single" w:sz="4" w:space="0" w:color="auto"/>
              <w:right w:val="single" w:sz="4" w:space="0" w:color="auto"/>
            </w:tcBorders>
            <w:shd w:val="clear" w:color="auto" w:fill="auto"/>
            <w:noWrap/>
            <w:vAlign w:val="center"/>
            <w:hideMark/>
          </w:tcPr>
          <w:p w:rsidR="00B46D1B" w:rsidRPr="00796611" w:rsidRDefault="00B46D1B" w:rsidP="00B46D1B">
            <w:pPr>
              <w:jc w:val="center"/>
              <w:rPr>
                <w:rFonts w:ascii="Calibri" w:hAnsi="Calibri"/>
                <w:b/>
                <w:bCs/>
                <w:color w:val="000000"/>
                <w:lang w:val="es-AR" w:eastAsia="es-AR"/>
              </w:rPr>
            </w:pPr>
            <w:r w:rsidRPr="00796611">
              <w:rPr>
                <w:rFonts w:ascii="Calibri" w:hAnsi="Calibri"/>
                <w:b/>
                <w:bCs/>
                <w:color w:val="000000"/>
                <w:lang w:val="es-AR" w:eastAsia="es-AR"/>
              </w:rPr>
              <w:t>DESCRIPCION INSUMO</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rsidR="00B46D1B" w:rsidRPr="00796611" w:rsidRDefault="00B46D1B" w:rsidP="00B46D1B">
            <w:pPr>
              <w:jc w:val="center"/>
              <w:rPr>
                <w:rFonts w:ascii="Calibri" w:hAnsi="Calibri"/>
                <w:b/>
                <w:bCs/>
                <w:color w:val="000000"/>
                <w:lang w:val="es-AR" w:eastAsia="es-AR"/>
              </w:rPr>
            </w:pPr>
            <w:r w:rsidRPr="00796611">
              <w:rPr>
                <w:rFonts w:ascii="Calibri" w:hAnsi="Calibri"/>
                <w:b/>
                <w:bCs/>
                <w:color w:val="000000"/>
                <w:lang w:val="es-AR" w:eastAsia="es-AR"/>
              </w:rPr>
              <w:t>PRESENT.</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46D1B" w:rsidRPr="00796611" w:rsidRDefault="00B46D1B" w:rsidP="00B46D1B">
            <w:pPr>
              <w:jc w:val="center"/>
              <w:rPr>
                <w:rFonts w:ascii="Calibri" w:hAnsi="Calibri"/>
                <w:b/>
                <w:bCs/>
                <w:color w:val="000000"/>
                <w:lang w:val="es-AR" w:eastAsia="es-AR"/>
              </w:rPr>
            </w:pPr>
            <w:r w:rsidRPr="00796611">
              <w:rPr>
                <w:rFonts w:ascii="Calibri" w:hAnsi="Calibri"/>
                <w:b/>
                <w:bCs/>
                <w:color w:val="000000"/>
                <w:lang w:val="es-AR" w:eastAsia="es-AR"/>
              </w:rPr>
              <w:t>CANT.</w:t>
            </w:r>
          </w:p>
        </w:tc>
      </w:tr>
      <w:tr w:rsidR="00B46D1B" w:rsidRPr="00B46D1B" w:rsidTr="00377A6B">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B46D1B" w:rsidRPr="00796611" w:rsidRDefault="0010363B" w:rsidP="00B46D1B">
            <w:pPr>
              <w:jc w:val="center"/>
              <w:rPr>
                <w:rFonts w:ascii="Calibri" w:hAnsi="Calibri"/>
                <w:color w:val="000000"/>
                <w:lang w:val="es-AR" w:eastAsia="es-AR"/>
              </w:rPr>
            </w:pPr>
            <w:r w:rsidRPr="00796611">
              <w:rPr>
                <w:rFonts w:ascii="Calibri" w:hAnsi="Calibri"/>
                <w:color w:val="000000"/>
                <w:lang w:val="es-AR" w:eastAsia="es-AR"/>
              </w:rPr>
              <w:t>1</w:t>
            </w:r>
          </w:p>
        </w:tc>
        <w:tc>
          <w:tcPr>
            <w:tcW w:w="3203" w:type="pct"/>
            <w:tcBorders>
              <w:top w:val="nil"/>
              <w:left w:val="nil"/>
              <w:bottom w:val="single" w:sz="4" w:space="0" w:color="auto"/>
              <w:right w:val="single" w:sz="4" w:space="0" w:color="auto"/>
            </w:tcBorders>
            <w:shd w:val="clear" w:color="auto" w:fill="auto"/>
            <w:noWrap/>
            <w:vAlign w:val="center"/>
            <w:hideMark/>
          </w:tcPr>
          <w:p w:rsidR="00B46D1B" w:rsidRPr="00796611" w:rsidRDefault="00796611" w:rsidP="00B46D1B">
            <w:pPr>
              <w:jc w:val="center"/>
              <w:rPr>
                <w:rFonts w:ascii="Calibri" w:hAnsi="Calibri"/>
                <w:color w:val="000000"/>
                <w:lang w:val="es-AR" w:eastAsia="es-AR"/>
              </w:rPr>
            </w:pPr>
            <w:r w:rsidRPr="00796611">
              <w:rPr>
                <w:rFonts w:ascii="Calibri" w:hAnsi="Calibri"/>
                <w:color w:val="000000"/>
                <w:lang w:val="es-AR" w:eastAsia="es-AR"/>
              </w:rPr>
              <w:t>ALCOHOL POUCH C/SISTEMA CERRADO</w:t>
            </w:r>
          </w:p>
        </w:tc>
        <w:tc>
          <w:tcPr>
            <w:tcW w:w="1032" w:type="pct"/>
            <w:tcBorders>
              <w:top w:val="nil"/>
              <w:left w:val="nil"/>
              <w:bottom w:val="single" w:sz="4" w:space="0" w:color="auto"/>
              <w:right w:val="single" w:sz="4" w:space="0" w:color="auto"/>
            </w:tcBorders>
            <w:shd w:val="clear" w:color="auto" w:fill="auto"/>
            <w:noWrap/>
            <w:vAlign w:val="center"/>
            <w:hideMark/>
          </w:tcPr>
          <w:p w:rsidR="00B46D1B" w:rsidRPr="00796611" w:rsidRDefault="00796611" w:rsidP="00B46D1B">
            <w:pPr>
              <w:jc w:val="center"/>
              <w:rPr>
                <w:rFonts w:ascii="Calibri" w:hAnsi="Calibri"/>
                <w:color w:val="000000"/>
                <w:lang w:val="es-AR" w:eastAsia="es-AR"/>
              </w:rPr>
            </w:pPr>
            <w:r w:rsidRPr="00796611">
              <w:rPr>
                <w:rFonts w:ascii="Calibri" w:hAnsi="Calibri"/>
                <w:color w:val="000000"/>
                <w:lang w:val="es-AR" w:eastAsia="es-AR"/>
              </w:rPr>
              <w:t>ENV X 800ML</w:t>
            </w:r>
          </w:p>
        </w:tc>
        <w:tc>
          <w:tcPr>
            <w:tcW w:w="484" w:type="pct"/>
            <w:tcBorders>
              <w:top w:val="nil"/>
              <w:left w:val="nil"/>
              <w:bottom w:val="single" w:sz="4" w:space="0" w:color="auto"/>
              <w:right w:val="single" w:sz="4" w:space="0" w:color="auto"/>
            </w:tcBorders>
            <w:shd w:val="clear" w:color="auto" w:fill="auto"/>
            <w:noWrap/>
            <w:vAlign w:val="center"/>
            <w:hideMark/>
          </w:tcPr>
          <w:p w:rsidR="00B46D1B" w:rsidRPr="00796611" w:rsidRDefault="00796611" w:rsidP="00B46D1B">
            <w:pPr>
              <w:jc w:val="center"/>
              <w:rPr>
                <w:rFonts w:ascii="Calibri" w:hAnsi="Calibri"/>
                <w:color w:val="000000"/>
                <w:lang w:val="es-AR" w:eastAsia="es-AR"/>
              </w:rPr>
            </w:pPr>
            <w:r w:rsidRPr="00796611">
              <w:rPr>
                <w:rFonts w:ascii="Calibri" w:hAnsi="Calibri"/>
                <w:color w:val="000000"/>
                <w:lang w:val="es-AR" w:eastAsia="es-AR"/>
              </w:rPr>
              <w:t>5000</w:t>
            </w:r>
          </w:p>
        </w:tc>
      </w:tr>
    </w:tbl>
    <w:p w:rsidR="00DA16A3" w:rsidRDefault="00DA16A3" w:rsidP="00BB4677">
      <w:pPr>
        <w:ind w:right="242"/>
        <w:jc w:val="both"/>
        <w:rPr>
          <w:b/>
          <w:u w:val="single"/>
        </w:rPr>
      </w:pPr>
    </w:p>
    <w:p w:rsidR="00DA16A3" w:rsidRDefault="00DA16A3"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0363B" w:rsidRPr="00F51B3F" w:rsidRDefault="0010363B" w:rsidP="0010363B">
      <w:pPr>
        <w:ind w:right="242"/>
        <w:jc w:val="both"/>
        <w:rPr>
          <w:b/>
          <w:sz w:val="16"/>
          <w:u w:val="single"/>
        </w:rPr>
      </w:pPr>
    </w:p>
    <w:p w:rsidR="0010363B" w:rsidRPr="0010363B" w:rsidRDefault="0010363B" w:rsidP="00377A6B">
      <w:pPr>
        <w:ind w:right="52"/>
        <w:jc w:val="both"/>
        <w:rPr>
          <w:sz w:val="22"/>
          <w:szCs w:val="22"/>
        </w:rPr>
      </w:pPr>
      <w:r w:rsidRPr="0010363B">
        <w:rPr>
          <w:sz w:val="22"/>
          <w:szCs w:val="22"/>
          <w:u w:val="single"/>
        </w:rPr>
        <w:t>1-Las Personas Jurídicas deberán traer</w:t>
      </w:r>
      <w:r w:rsidRPr="0010363B">
        <w:rPr>
          <w:sz w:val="22"/>
          <w:szCs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0363B" w:rsidRPr="0010363B" w:rsidRDefault="0010363B" w:rsidP="00377A6B">
      <w:pPr>
        <w:ind w:right="52"/>
        <w:jc w:val="both"/>
        <w:rPr>
          <w:sz w:val="22"/>
          <w:szCs w:val="22"/>
        </w:rPr>
      </w:pPr>
      <w:r w:rsidRPr="0010363B">
        <w:rPr>
          <w:sz w:val="22"/>
          <w:szCs w:val="22"/>
          <w:u w:val="single"/>
        </w:rPr>
        <w:t>En caso de Personas Físicas</w:t>
      </w:r>
      <w:r w:rsidRPr="0010363B">
        <w:rPr>
          <w:sz w:val="22"/>
          <w:szCs w:val="22"/>
        </w:rPr>
        <w:t>: deberá traer una copia certificada del Documento Nacional de Identidad.</w:t>
      </w:r>
    </w:p>
    <w:p w:rsidR="0010363B" w:rsidRPr="0010363B" w:rsidRDefault="0010363B" w:rsidP="00377A6B">
      <w:pPr>
        <w:ind w:right="52"/>
        <w:jc w:val="both"/>
        <w:rPr>
          <w:sz w:val="22"/>
          <w:szCs w:val="22"/>
        </w:rPr>
      </w:pPr>
      <w:r w:rsidRPr="0010363B">
        <w:rPr>
          <w:sz w:val="22"/>
          <w:szCs w:val="22"/>
        </w:rPr>
        <w:t xml:space="preserve">                  -</w:t>
      </w:r>
    </w:p>
    <w:p w:rsidR="0010363B" w:rsidRPr="0010363B" w:rsidRDefault="0010363B" w:rsidP="00377A6B">
      <w:pPr>
        <w:ind w:right="52"/>
        <w:jc w:val="both"/>
        <w:rPr>
          <w:sz w:val="22"/>
          <w:szCs w:val="22"/>
        </w:rPr>
      </w:pPr>
      <w:r w:rsidRPr="0010363B">
        <w:rPr>
          <w:sz w:val="22"/>
          <w:szCs w:val="22"/>
        </w:rPr>
        <w:t>2- No se aceptaran bajo ningún concepto notas presentadas por los proveedores posterior a la apertura, que modifique cualquier objeto de lo presupuestado.</w:t>
      </w:r>
    </w:p>
    <w:p w:rsidR="0010363B" w:rsidRPr="0010363B" w:rsidRDefault="0010363B" w:rsidP="00377A6B">
      <w:pPr>
        <w:ind w:right="52"/>
        <w:jc w:val="both"/>
        <w:rPr>
          <w:sz w:val="22"/>
          <w:szCs w:val="22"/>
        </w:rPr>
      </w:pPr>
    </w:p>
    <w:p w:rsidR="0010363B" w:rsidRPr="0010363B" w:rsidRDefault="0010363B" w:rsidP="00377A6B">
      <w:pPr>
        <w:ind w:right="52"/>
        <w:jc w:val="both"/>
        <w:rPr>
          <w:sz w:val="22"/>
          <w:szCs w:val="22"/>
        </w:rPr>
      </w:pPr>
      <w:r w:rsidRPr="0010363B">
        <w:rPr>
          <w:sz w:val="22"/>
          <w:szCs w:val="22"/>
        </w:rPr>
        <w:t>3-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377A6B">
      <w:pPr>
        <w:ind w:right="52"/>
        <w:jc w:val="both"/>
      </w:pPr>
    </w:p>
    <w:sectPr w:rsidR="00331ED4" w:rsidRPr="00E53E17" w:rsidSect="00377A6B">
      <w:pgSz w:w="12242" w:h="20163" w:code="5"/>
      <w:pgMar w:top="567" w:right="902"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455C9"/>
    <w:rsid w:val="000468DB"/>
    <w:rsid w:val="00052543"/>
    <w:rsid w:val="0006644B"/>
    <w:rsid w:val="0007504F"/>
    <w:rsid w:val="000853CF"/>
    <w:rsid w:val="00090828"/>
    <w:rsid w:val="00090AD9"/>
    <w:rsid w:val="0009280C"/>
    <w:rsid w:val="00096220"/>
    <w:rsid w:val="00097A15"/>
    <w:rsid w:val="000A2CFA"/>
    <w:rsid w:val="000B1A07"/>
    <w:rsid w:val="000B50A6"/>
    <w:rsid w:val="000D0DDA"/>
    <w:rsid w:val="000D1D50"/>
    <w:rsid w:val="000D3FC4"/>
    <w:rsid w:val="000D6435"/>
    <w:rsid w:val="000D72AF"/>
    <w:rsid w:val="000F77E2"/>
    <w:rsid w:val="0010363B"/>
    <w:rsid w:val="0011169C"/>
    <w:rsid w:val="00115136"/>
    <w:rsid w:val="00115E32"/>
    <w:rsid w:val="00123175"/>
    <w:rsid w:val="001261C6"/>
    <w:rsid w:val="001267C4"/>
    <w:rsid w:val="00131928"/>
    <w:rsid w:val="0014207F"/>
    <w:rsid w:val="001439F8"/>
    <w:rsid w:val="00150916"/>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77A6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37A00"/>
    <w:rsid w:val="0044244F"/>
    <w:rsid w:val="0044747F"/>
    <w:rsid w:val="00450EB8"/>
    <w:rsid w:val="00451721"/>
    <w:rsid w:val="00456BB7"/>
    <w:rsid w:val="0046233D"/>
    <w:rsid w:val="004656E1"/>
    <w:rsid w:val="00467C9B"/>
    <w:rsid w:val="004730F1"/>
    <w:rsid w:val="00473E72"/>
    <w:rsid w:val="00492C1C"/>
    <w:rsid w:val="004A35E6"/>
    <w:rsid w:val="004A588B"/>
    <w:rsid w:val="004A5CDF"/>
    <w:rsid w:val="004D2C0A"/>
    <w:rsid w:val="004D51E9"/>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63F1"/>
    <w:rsid w:val="005C3CC0"/>
    <w:rsid w:val="005E7597"/>
    <w:rsid w:val="00602A77"/>
    <w:rsid w:val="0060793C"/>
    <w:rsid w:val="006178C2"/>
    <w:rsid w:val="00622057"/>
    <w:rsid w:val="00622DCA"/>
    <w:rsid w:val="00624AF7"/>
    <w:rsid w:val="00635AA8"/>
    <w:rsid w:val="0064036A"/>
    <w:rsid w:val="006418FD"/>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3D5E"/>
    <w:rsid w:val="00796611"/>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46D1B"/>
    <w:rsid w:val="00B53F92"/>
    <w:rsid w:val="00B56109"/>
    <w:rsid w:val="00B563F9"/>
    <w:rsid w:val="00B706F9"/>
    <w:rsid w:val="00B81DB5"/>
    <w:rsid w:val="00B8200E"/>
    <w:rsid w:val="00B873C5"/>
    <w:rsid w:val="00B923EA"/>
    <w:rsid w:val="00B92911"/>
    <w:rsid w:val="00B93329"/>
    <w:rsid w:val="00BA6460"/>
    <w:rsid w:val="00BB4677"/>
    <w:rsid w:val="00BD09F7"/>
    <w:rsid w:val="00BD62D0"/>
    <w:rsid w:val="00C11040"/>
    <w:rsid w:val="00C13490"/>
    <w:rsid w:val="00C163DA"/>
    <w:rsid w:val="00C209C5"/>
    <w:rsid w:val="00C36E71"/>
    <w:rsid w:val="00C5141E"/>
    <w:rsid w:val="00C52332"/>
    <w:rsid w:val="00C709F3"/>
    <w:rsid w:val="00C70F7E"/>
    <w:rsid w:val="00C825A6"/>
    <w:rsid w:val="00CA0EE7"/>
    <w:rsid w:val="00CA27A3"/>
    <w:rsid w:val="00CA3245"/>
    <w:rsid w:val="00CA746A"/>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16A3"/>
    <w:rsid w:val="00DA2E25"/>
    <w:rsid w:val="00DA3BD6"/>
    <w:rsid w:val="00DA77C5"/>
    <w:rsid w:val="00DB474C"/>
    <w:rsid w:val="00DC0E13"/>
    <w:rsid w:val="00DD35D5"/>
    <w:rsid w:val="00E01A82"/>
    <w:rsid w:val="00E07AB3"/>
    <w:rsid w:val="00E2795C"/>
    <w:rsid w:val="00E32060"/>
    <w:rsid w:val="00E3245B"/>
    <w:rsid w:val="00E33C5C"/>
    <w:rsid w:val="00E447CF"/>
    <w:rsid w:val="00E47093"/>
    <w:rsid w:val="00E512AE"/>
    <w:rsid w:val="00E53E17"/>
    <w:rsid w:val="00E651DF"/>
    <w:rsid w:val="00E945C1"/>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13189881">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2D37-8460-4273-ACE3-B6EB48D5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2</cp:revision>
  <cp:lastPrinted>2020-02-03T14:57:00Z</cp:lastPrinted>
  <dcterms:created xsi:type="dcterms:W3CDTF">2020-02-03T15:00:00Z</dcterms:created>
  <dcterms:modified xsi:type="dcterms:W3CDTF">2020-02-03T15:00:00Z</dcterms:modified>
</cp:coreProperties>
</file>