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A0" w:rsidRPr="001A1AA0" w:rsidRDefault="001A1AA0" w:rsidP="001A1AA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A1AA0">
        <w:rPr>
          <w:rFonts w:ascii="Arial" w:hAnsi="Arial" w:cs="Arial"/>
          <w:b/>
          <w:sz w:val="28"/>
          <w:szCs w:val="28"/>
          <w:u w:val="single"/>
        </w:rPr>
        <w:t>CONCURSO DE PRECIOS  N° 42/19</w:t>
      </w:r>
    </w:p>
    <w:p w:rsidR="00CB1662" w:rsidRDefault="00B027E4" w:rsidP="008212DA">
      <w:pPr>
        <w:jc w:val="both"/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tbl>
      <w:tblPr>
        <w:tblW w:w="8505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6378"/>
        <w:gridCol w:w="1276"/>
      </w:tblGrid>
      <w:tr w:rsidR="001A1AA0" w:rsidRPr="004A6629" w:rsidTr="001A1AA0">
        <w:trPr>
          <w:trHeight w:val="26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AA0" w:rsidRPr="0067493D" w:rsidRDefault="001A1AA0" w:rsidP="00A91FDE">
            <w:pPr>
              <w:contextualSpacing/>
              <w:rPr>
                <w:rFonts w:cs="Times New Roman"/>
                <w:szCs w:val="24"/>
              </w:rPr>
            </w:pPr>
            <w:proofErr w:type="spellStart"/>
            <w:r w:rsidRPr="0067493D">
              <w:rPr>
                <w:rFonts w:cs="Times New Roman"/>
                <w:szCs w:val="24"/>
              </w:rPr>
              <w:t>Reng</w:t>
            </w:r>
            <w:proofErr w:type="spellEnd"/>
            <w:r w:rsidRPr="0067493D">
              <w:rPr>
                <w:rFonts w:cs="Times New Roman"/>
                <w:szCs w:val="24"/>
              </w:rPr>
              <w:t>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AA0" w:rsidRPr="0067493D" w:rsidRDefault="001A1AA0" w:rsidP="00A91FDE">
            <w:pPr>
              <w:contextualSpacing/>
              <w:rPr>
                <w:rFonts w:cs="Times New Roman"/>
                <w:szCs w:val="24"/>
              </w:rPr>
            </w:pPr>
            <w:r w:rsidRPr="0067493D">
              <w:rPr>
                <w:rFonts w:cs="Times New Roman"/>
                <w:szCs w:val="24"/>
              </w:rPr>
              <w:t xml:space="preserve">Detalle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AA0" w:rsidRPr="0067493D" w:rsidRDefault="001A1AA0" w:rsidP="00A91FDE">
            <w:pPr>
              <w:contextualSpacing/>
              <w:rPr>
                <w:rFonts w:cs="Times New Roman"/>
                <w:szCs w:val="24"/>
              </w:rPr>
            </w:pPr>
            <w:r w:rsidRPr="0067493D">
              <w:rPr>
                <w:rFonts w:cs="Times New Roman"/>
                <w:szCs w:val="24"/>
              </w:rPr>
              <w:t>Cantidad</w:t>
            </w:r>
          </w:p>
        </w:tc>
      </w:tr>
      <w:tr w:rsidR="001A1AA0" w:rsidRPr="004A6629" w:rsidTr="001A1AA0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AA0" w:rsidRPr="004A6629" w:rsidRDefault="001A1AA0" w:rsidP="00A91FDE">
            <w:pPr>
              <w:contextualSpacing/>
              <w:rPr>
                <w:rFonts w:cs="Times New Roman"/>
                <w:color w:val="000000" w:themeColor="text1"/>
                <w:szCs w:val="24"/>
                <w:lang w:val="es-ES"/>
              </w:rPr>
            </w:pPr>
            <w:r w:rsidRPr="004A6629">
              <w:rPr>
                <w:rFonts w:cs="Times New Roman"/>
                <w:color w:val="000000" w:themeColor="text1"/>
                <w:szCs w:val="24"/>
                <w:lang w:val="es-ES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AA0" w:rsidRPr="004A6629" w:rsidRDefault="001A1AA0" w:rsidP="00A91FDE">
            <w:pPr>
              <w:contextualSpacing/>
              <w:rPr>
                <w:rFonts w:cs="Times New Roman"/>
                <w:color w:val="000000" w:themeColor="text1"/>
                <w:szCs w:val="24"/>
                <w:lang w:val="es-ES"/>
              </w:rPr>
            </w:pPr>
            <w:r w:rsidRPr="004A6629">
              <w:rPr>
                <w:rFonts w:cs="Times New Roman"/>
                <w:color w:val="000000" w:themeColor="text1"/>
                <w:szCs w:val="24"/>
                <w:lang w:val="es-ES"/>
              </w:rPr>
              <w:t xml:space="preserve">Ampliación de cochera </w:t>
            </w:r>
            <w:proofErr w:type="spellStart"/>
            <w:r w:rsidRPr="004A6629">
              <w:rPr>
                <w:rFonts w:cs="Times New Roman"/>
                <w:color w:val="000000" w:themeColor="text1"/>
                <w:szCs w:val="24"/>
                <w:lang w:val="es-ES"/>
              </w:rPr>
              <w:t>semi</w:t>
            </w:r>
            <w:proofErr w:type="spellEnd"/>
            <w:r w:rsidRPr="004A6629">
              <w:rPr>
                <w:rFonts w:cs="Times New Roman"/>
                <w:color w:val="000000" w:themeColor="text1"/>
                <w:szCs w:val="24"/>
                <w:lang w:val="es-ES"/>
              </w:rPr>
              <w:t>-cubierta. Realizar una extensión de la misma con chapas trapezoidal similar a la existente para cubrir 56 m2. Colocar chapas faltantes a cubrir una superficie de 10</w:t>
            </w:r>
            <w:r>
              <w:rPr>
                <w:rFonts w:cs="Times New Roman"/>
                <w:color w:val="000000" w:themeColor="text1"/>
                <w:szCs w:val="24"/>
                <w:lang w:val="es-ES"/>
              </w:rPr>
              <w:t xml:space="preserve"> </w:t>
            </w:r>
            <w:r w:rsidRPr="004A6629">
              <w:rPr>
                <w:rFonts w:cs="Times New Roman"/>
                <w:color w:val="000000" w:themeColor="text1"/>
                <w:szCs w:val="24"/>
                <w:lang w:val="es-ES"/>
              </w:rPr>
              <w:t>m2</w:t>
            </w:r>
          </w:p>
          <w:p w:rsidR="001A1AA0" w:rsidRPr="004A6629" w:rsidRDefault="001A1AA0" w:rsidP="00A91FDE">
            <w:pPr>
              <w:contextualSpacing/>
              <w:rPr>
                <w:rFonts w:cs="Times New Roman"/>
                <w:color w:val="000000" w:themeColor="text1"/>
                <w:szCs w:val="24"/>
                <w:lang w:val="es-ES"/>
              </w:rPr>
            </w:pPr>
            <w:r w:rsidRPr="004A6629">
              <w:rPr>
                <w:rFonts w:cs="Times New Roman"/>
                <w:color w:val="000000" w:themeColor="text1"/>
                <w:szCs w:val="24"/>
                <w:lang w:val="es-ES"/>
              </w:rPr>
              <w:t xml:space="preserve">Estructura portante como la existente cuyo dimensionamiento estará en función de un cálculo estructural realizado y aprobado por un profesional matriculado. </w:t>
            </w:r>
          </w:p>
          <w:p w:rsidR="001A1AA0" w:rsidRPr="004A6629" w:rsidRDefault="001A1AA0" w:rsidP="00A91FDE">
            <w:pPr>
              <w:contextualSpacing/>
              <w:rPr>
                <w:rFonts w:cs="Times New Roman"/>
                <w:color w:val="000000" w:themeColor="text1"/>
                <w:szCs w:val="24"/>
                <w:lang w:val="es-ES"/>
              </w:rPr>
            </w:pPr>
            <w:r w:rsidRPr="004A6629">
              <w:rPr>
                <w:rFonts w:cs="Times New Roman"/>
                <w:color w:val="000000" w:themeColor="text1"/>
                <w:szCs w:val="24"/>
                <w:lang w:val="es-ES"/>
              </w:rPr>
              <w:t xml:space="preserve">Protección de vandalismo colocar malla </w:t>
            </w:r>
            <w:proofErr w:type="spellStart"/>
            <w:r w:rsidRPr="004A6629">
              <w:rPr>
                <w:rFonts w:cs="Times New Roman"/>
                <w:color w:val="000000" w:themeColor="text1"/>
                <w:szCs w:val="24"/>
                <w:lang w:val="es-ES"/>
              </w:rPr>
              <w:t>electrosoldada</w:t>
            </w:r>
            <w:proofErr w:type="spellEnd"/>
            <w:r w:rsidRPr="004A6629">
              <w:rPr>
                <w:rFonts w:cs="Times New Roman"/>
                <w:color w:val="000000" w:themeColor="text1"/>
                <w:szCs w:val="24"/>
                <w:lang w:val="es-ES"/>
              </w:rPr>
              <w:t xml:space="preserve"> metal de 10 x 10 </w:t>
            </w:r>
            <w:proofErr w:type="spellStart"/>
            <w:r w:rsidRPr="004A6629">
              <w:rPr>
                <w:rFonts w:cs="Times New Roman"/>
                <w:color w:val="000000" w:themeColor="text1"/>
                <w:szCs w:val="24"/>
                <w:lang w:val="es-ES"/>
              </w:rPr>
              <w:t>mm.</w:t>
            </w:r>
            <w:proofErr w:type="spellEnd"/>
            <w:r w:rsidRPr="004A6629">
              <w:rPr>
                <w:rFonts w:cs="Times New Roman"/>
                <w:color w:val="000000" w:themeColor="text1"/>
                <w:szCs w:val="24"/>
                <w:lang w:val="es-ES"/>
              </w:rPr>
              <w:t xml:space="preserve"> (14</w:t>
            </w:r>
            <w:r>
              <w:rPr>
                <w:rFonts w:cs="Times New Roman"/>
                <w:color w:val="000000" w:themeColor="text1"/>
                <w:szCs w:val="24"/>
                <w:lang w:val="es-ES"/>
              </w:rPr>
              <w:t xml:space="preserve"> </w:t>
            </w:r>
            <w:r w:rsidRPr="004A6629">
              <w:rPr>
                <w:rFonts w:cs="Times New Roman"/>
                <w:color w:val="000000" w:themeColor="text1"/>
                <w:szCs w:val="24"/>
                <w:lang w:val="es-ES"/>
              </w:rPr>
              <w:t>m2), en lateral sobre medianera colindante a seccional 34 deberá cubrir una superficie de 14</w:t>
            </w:r>
            <w:r>
              <w:rPr>
                <w:rFonts w:cs="Times New Roman"/>
                <w:color w:val="000000" w:themeColor="text1"/>
                <w:szCs w:val="24"/>
                <w:lang w:val="es-ES"/>
              </w:rPr>
              <w:t xml:space="preserve"> </w:t>
            </w:r>
            <w:r w:rsidRPr="004A6629">
              <w:rPr>
                <w:rFonts w:cs="Times New Roman"/>
                <w:color w:val="000000" w:themeColor="text1"/>
                <w:szCs w:val="24"/>
                <w:lang w:val="es-ES"/>
              </w:rPr>
              <w:t>m2 aproximadamente.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AA0" w:rsidRPr="004A6629" w:rsidRDefault="001A1AA0" w:rsidP="00A91FDE">
            <w:pPr>
              <w:contextualSpacing/>
              <w:rPr>
                <w:rFonts w:cs="Times New Roman"/>
                <w:color w:val="000000" w:themeColor="text1"/>
                <w:szCs w:val="24"/>
                <w:lang w:val="es-ES"/>
              </w:rPr>
            </w:pPr>
            <w:r w:rsidRPr="004A6629">
              <w:rPr>
                <w:rFonts w:cs="Times New Roman"/>
                <w:color w:val="000000" w:themeColor="text1"/>
                <w:szCs w:val="24"/>
                <w:lang w:val="es-ES"/>
              </w:rPr>
              <w:t>1</w:t>
            </w:r>
          </w:p>
        </w:tc>
      </w:tr>
    </w:tbl>
    <w:p w:rsidR="00CB6F90" w:rsidRDefault="00CB6F90" w:rsidP="00CB6F90">
      <w:pPr>
        <w:jc w:val="center"/>
        <w:rPr>
          <w:sz w:val="28"/>
          <w:szCs w:val="28"/>
          <w:lang w:val="es-MX"/>
        </w:rPr>
      </w:pPr>
      <w:bookmarkStart w:id="0" w:name="_GoBack"/>
      <w:bookmarkEnd w:id="0"/>
    </w:p>
    <w:p w:rsidR="00B027E4" w:rsidRPr="00B027E4" w:rsidRDefault="00B027E4" w:rsidP="00CB6F90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CB6F90">
      <w:pgSz w:w="12242" w:h="20163" w:code="5"/>
      <w:pgMar w:top="1417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620" w:rsidRDefault="006A5620" w:rsidP="00044DD7">
      <w:pPr>
        <w:spacing w:after="0" w:line="240" w:lineRule="auto"/>
      </w:pPr>
      <w:r>
        <w:separator/>
      </w:r>
    </w:p>
  </w:endnote>
  <w:endnote w:type="continuationSeparator" w:id="0">
    <w:p w:rsidR="006A5620" w:rsidRDefault="006A5620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620" w:rsidRDefault="006A5620" w:rsidP="00044DD7">
      <w:pPr>
        <w:spacing w:after="0" w:line="240" w:lineRule="auto"/>
      </w:pPr>
      <w:r>
        <w:separator/>
      </w:r>
    </w:p>
  </w:footnote>
  <w:footnote w:type="continuationSeparator" w:id="0">
    <w:p w:rsidR="006A5620" w:rsidRDefault="006A5620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AD7"/>
    <w:multiLevelType w:val="hybridMultilevel"/>
    <w:tmpl w:val="DED05840"/>
    <w:lvl w:ilvl="0" w:tplc="A5146C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23D5A"/>
    <w:multiLevelType w:val="hybridMultilevel"/>
    <w:tmpl w:val="76DEC2F2"/>
    <w:lvl w:ilvl="0" w:tplc="40A208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6AC5C9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CF43DC"/>
    <w:multiLevelType w:val="hybridMultilevel"/>
    <w:tmpl w:val="3DD6AE2A"/>
    <w:lvl w:ilvl="0" w:tplc="51D27732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6">
    <w:nsid w:val="36924196"/>
    <w:multiLevelType w:val="hybridMultilevel"/>
    <w:tmpl w:val="5A38971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12E99"/>
    <w:multiLevelType w:val="hybridMultilevel"/>
    <w:tmpl w:val="4BE2B422"/>
    <w:lvl w:ilvl="0" w:tplc="107807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33F3A"/>
    <w:multiLevelType w:val="hybridMultilevel"/>
    <w:tmpl w:val="4964DD8C"/>
    <w:lvl w:ilvl="0" w:tplc="DDEC2840">
      <w:start w:val="1"/>
      <w:numFmt w:val="ordinal"/>
      <w:lvlText w:val="ARTÍCULO %1.-"/>
      <w:lvlJc w:val="left"/>
      <w:pPr>
        <w:ind w:left="720" w:hanging="360"/>
      </w:pPr>
      <w:rPr>
        <w:rFonts w:ascii="Times New Roman" w:hAnsi="Times New Roman" w:hint="default"/>
        <w:b/>
        <w:i w:val="0"/>
        <w:u w:val="singl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E5705"/>
    <w:multiLevelType w:val="hybridMultilevel"/>
    <w:tmpl w:val="60F61A58"/>
    <w:lvl w:ilvl="0" w:tplc="27A2CB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31EE2"/>
    <w:multiLevelType w:val="hybridMultilevel"/>
    <w:tmpl w:val="885800E4"/>
    <w:lvl w:ilvl="0" w:tplc="16226EF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735F48"/>
    <w:multiLevelType w:val="hybridMultilevel"/>
    <w:tmpl w:val="1BC24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045892"/>
    <w:multiLevelType w:val="hybridMultilevel"/>
    <w:tmpl w:val="992A5B6E"/>
    <w:lvl w:ilvl="0" w:tplc="11AC4DCA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46E91F45"/>
    <w:multiLevelType w:val="hybridMultilevel"/>
    <w:tmpl w:val="62D4CF3E"/>
    <w:lvl w:ilvl="0" w:tplc="2C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E30D9"/>
    <w:multiLevelType w:val="hybridMultilevel"/>
    <w:tmpl w:val="84C60624"/>
    <w:lvl w:ilvl="0" w:tplc="7E028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82072A"/>
    <w:multiLevelType w:val="hybridMultilevel"/>
    <w:tmpl w:val="6B6815DE"/>
    <w:lvl w:ilvl="0" w:tplc="5B30BD8E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2946A7"/>
    <w:multiLevelType w:val="hybridMultilevel"/>
    <w:tmpl w:val="2A848A48"/>
    <w:lvl w:ilvl="0" w:tplc="C36CAE52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24">
    <w:nsid w:val="61A00E33"/>
    <w:multiLevelType w:val="hybridMultilevel"/>
    <w:tmpl w:val="E22EB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5F5129"/>
    <w:multiLevelType w:val="hybridMultilevel"/>
    <w:tmpl w:val="E4B4536E"/>
    <w:lvl w:ilvl="0" w:tplc="5262D1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530D21"/>
    <w:multiLevelType w:val="hybridMultilevel"/>
    <w:tmpl w:val="DEAE4082"/>
    <w:lvl w:ilvl="0" w:tplc="DE40FDE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6C1D5376"/>
    <w:multiLevelType w:val="hybridMultilevel"/>
    <w:tmpl w:val="AA004CF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0">
    <w:nsid w:val="711F7D84"/>
    <w:multiLevelType w:val="hybridMultilevel"/>
    <w:tmpl w:val="80DC033E"/>
    <w:lvl w:ilvl="0" w:tplc="907EA0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33">
    <w:nsid w:val="79080976"/>
    <w:multiLevelType w:val="hybridMultilevel"/>
    <w:tmpl w:val="79565C84"/>
    <w:lvl w:ilvl="0" w:tplc="58C27B6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>
    <w:nsid w:val="79F34192"/>
    <w:multiLevelType w:val="hybridMultilevel"/>
    <w:tmpl w:val="89E6D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0009B2"/>
    <w:multiLevelType w:val="hybridMultilevel"/>
    <w:tmpl w:val="0276D38E"/>
    <w:lvl w:ilvl="0" w:tplc="A3A43C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29"/>
  </w:num>
  <w:num w:numId="5">
    <w:abstractNumId w:val="23"/>
  </w:num>
  <w:num w:numId="6">
    <w:abstractNumId w:val="26"/>
  </w:num>
  <w:num w:numId="7">
    <w:abstractNumId w:val="31"/>
  </w:num>
  <w:num w:numId="8">
    <w:abstractNumId w:val="18"/>
  </w:num>
  <w:num w:numId="9">
    <w:abstractNumId w:val="5"/>
  </w:num>
  <w:num w:numId="10">
    <w:abstractNumId w:val="32"/>
  </w:num>
  <w:num w:numId="11">
    <w:abstractNumId w:val="12"/>
  </w:num>
  <w:num w:numId="12">
    <w:abstractNumId w:val="21"/>
  </w:num>
  <w:num w:numId="13">
    <w:abstractNumId w:val="17"/>
  </w:num>
  <w:num w:numId="14">
    <w:abstractNumId w:val="34"/>
  </w:num>
  <w:num w:numId="15">
    <w:abstractNumId w:val="24"/>
  </w:num>
  <w:num w:numId="16">
    <w:abstractNumId w:val="6"/>
  </w:num>
  <w:num w:numId="17">
    <w:abstractNumId w:val="35"/>
  </w:num>
  <w:num w:numId="18">
    <w:abstractNumId w:val="7"/>
  </w:num>
  <w:num w:numId="19">
    <w:abstractNumId w:val="25"/>
  </w:num>
  <w:num w:numId="20">
    <w:abstractNumId w:val="33"/>
  </w:num>
  <w:num w:numId="21">
    <w:abstractNumId w:val="19"/>
  </w:num>
  <w:num w:numId="22">
    <w:abstractNumId w:val="2"/>
  </w:num>
  <w:num w:numId="23">
    <w:abstractNumId w:val="27"/>
  </w:num>
  <w:num w:numId="24">
    <w:abstractNumId w:val="30"/>
  </w:num>
  <w:num w:numId="25">
    <w:abstractNumId w:val="4"/>
  </w:num>
  <w:num w:numId="26">
    <w:abstractNumId w:val="0"/>
  </w:num>
  <w:num w:numId="27">
    <w:abstractNumId w:val="22"/>
  </w:num>
  <w:num w:numId="28">
    <w:abstractNumId w:val="9"/>
  </w:num>
  <w:num w:numId="29">
    <w:abstractNumId w:val="15"/>
  </w:num>
  <w:num w:numId="30">
    <w:abstractNumId w:val="20"/>
  </w:num>
  <w:num w:numId="31">
    <w:abstractNumId w:val="11"/>
  </w:num>
  <w:num w:numId="32">
    <w:abstractNumId w:val="8"/>
  </w:num>
  <w:num w:numId="33">
    <w:abstractNumId w:val="28"/>
  </w:num>
  <w:num w:numId="34">
    <w:abstractNumId w:val="16"/>
  </w:num>
  <w:num w:numId="35">
    <w:abstractNumId w:val="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14F42"/>
    <w:rsid w:val="000213D2"/>
    <w:rsid w:val="00036509"/>
    <w:rsid w:val="00040864"/>
    <w:rsid w:val="00040B35"/>
    <w:rsid w:val="00044DD7"/>
    <w:rsid w:val="00046174"/>
    <w:rsid w:val="000618FB"/>
    <w:rsid w:val="000953AB"/>
    <w:rsid w:val="0009793B"/>
    <w:rsid w:val="000A173C"/>
    <w:rsid w:val="000C500F"/>
    <w:rsid w:val="000E0AEE"/>
    <w:rsid w:val="000E190E"/>
    <w:rsid w:val="000F556B"/>
    <w:rsid w:val="00104A61"/>
    <w:rsid w:val="00111306"/>
    <w:rsid w:val="00124D20"/>
    <w:rsid w:val="00150C4C"/>
    <w:rsid w:val="001564AA"/>
    <w:rsid w:val="00161FFB"/>
    <w:rsid w:val="00183B31"/>
    <w:rsid w:val="0018653B"/>
    <w:rsid w:val="001870EF"/>
    <w:rsid w:val="001875B0"/>
    <w:rsid w:val="0019343E"/>
    <w:rsid w:val="001A1AA0"/>
    <w:rsid w:val="001B46E6"/>
    <w:rsid w:val="001D4A32"/>
    <w:rsid w:val="001E6BB7"/>
    <w:rsid w:val="001F4626"/>
    <w:rsid w:val="001F7D7C"/>
    <w:rsid w:val="00205C82"/>
    <w:rsid w:val="00217A6A"/>
    <w:rsid w:val="00222BCE"/>
    <w:rsid w:val="00236B59"/>
    <w:rsid w:val="00237911"/>
    <w:rsid w:val="0024509D"/>
    <w:rsid w:val="002452CA"/>
    <w:rsid w:val="00275D6E"/>
    <w:rsid w:val="002801F3"/>
    <w:rsid w:val="00291C48"/>
    <w:rsid w:val="00296C9A"/>
    <w:rsid w:val="002C77DF"/>
    <w:rsid w:val="00303EA7"/>
    <w:rsid w:val="00323CF8"/>
    <w:rsid w:val="0033112E"/>
    <w:rsid w:val="00332C8C"/>
    <w:rsid w:val="003346BD"/>
    <w:rsid w:val="0035129C"/>
    <w:rsid w:val="00361A90"/>
    <w:rsid w:val="003630F6"/>
    <w:rsid w:val="00367FFD"/>
    <w:rsid w:val="00375B84"/>
    <w:rsid w:val="003B2B95"/>
    <w:rsid w:val="003D2A12"/>
    <w:rsid w:val="003E0194"/>
    <w:rsid w:val="0041600F"/>
    <w:rsid w:val="004263D1"/>
    <w:rsid w:val="00432437"/>
    <w:rsid w:val="00432703"/>
    <w:rsid w:val="00433BD4"/>
    <w:rsid w:val="00435B2A"/>
    <w:rsid w:val="00437A5F"/>
    <w:rsid w:val="00444894"/>
    <w:rsid w:val="00454B8C"/>
    <w:rsid w:val="00471317"/>
    <w:rsid w:val="0048418D"/>
    <w:rsid w:val="004B35DA"/>
    <w:rsid w:val="004B4E71"/>
    <w:rsid w:val="004C4BA2"/>
    <w:rsid w:val="004C713F"/>
    <w:rsid w:val="004D6230"/>
    <w:rsid w:val="004F7410"/>
    <w:rsid w:val="00501BE4"/>
    <w:rsid w:val="00515528"/>
    <w:rsid w:val="00551410"/>
    <w:rsid w:val="00551578"/>
    <w:rsid w:val="00551E48"/>
    <w:rsid w:val="00595402"/>
    <w:rsid w:val="005B4E47"/>
    <w:rsid w:val="005C31BC"/>
    <w:rsid w:val="005D4B10"/>
    <w:rsid w:val="005E0109"/>
    <w:rsid w:val="0061362D"/>
    <w:rsid w:val="00615C91"/>
    <w:rsid w:val="006206AB"/>
    <w:rsid w:val="00624875"/>
    <w:rsid w:val="00651DCE"/>
    <w:rsid w:val="00655579"/>
    <w:rsid w:val="00664B23"/>
    <w:rsid w:val="00676A5A"/>
    <w:rsid w:val="006778AF"/>
    <w:rsid w:val="00680ADD"/>
    <w:rsid w:val="00690249"/>
    <w:rsid w:val="006A2234"/>
    <w:rsid w:val="006A332C"/>
    <w:rsid w:val="006A5620"/>
    <w:rsid w:val="006B0B37"/>
    <w:rsid w:val="006B6015"/>
    <w:rsid w:val="006B6C6E"/>
    <w:rsid w:val="006C27DC"/>
    <w:rsid w:val="006C5B56"/>
    <w:rsid w:val="006D16BF"/>
    <w:rsid w:val="006D4AD3"/>
    <w:rsid w:val="006E65ED"/>
    <w:rsid w:val="006F0A1E"/>
    <w:rsid w:val="006F2E28"/>
    <w:rsid w:val="0070266F"/>
    <w:rsid w:val="00703970"/>
    <w:rsid w:val="0071197B"/>
    <w:rsid w:val="00715B1E"/>
    <w:rsid w:val="00716B4F"/>
    <w:rsid w:val="007227D1"/>
    <w:rsid w:val="007374C7"/>
    <w:rsid w:val="00742BF6"/>
    <w:rsid w:val="00764D69"/>
    <w:rsid w:val="00770688"/>
    <w:rsid w:val="00771E45"/>
    <w:rsid w:val="00774957"/>
    <w:rsid w:val="00783B0C"/>
    <w:rsid w:val="00785454"/>
    <w:rsid w:val="007A1557"/>
    <w:rsid w:val="007A1850"/>
    <w:rsid w:val="007B1960"/>
    <w:rsid w:val="007C63A3"/>
    <w:rsid w:val="007E33C4"/>
    <w:rsid w:val="007E696B"/>
    <w:rsid w:val="008058D6"/>
    <w:rsid w:val="0080708D"/>
    <w:rsid w:val="00816241"/>
    <w:rsid w:val="008212DA"/>
    <w:rsid w:val="00826670"/>
    <w:rsid w:val="008545E0"/>
    <w:rsid w:val="008676C1"/>
    <w:rsid w:val="00867B4D"/>
    <w:rsid w:val="00875389"/>
    <w:rsid w:val="00884655"/>
    <w:rsid w:val="008A002F"/>
    <w:rsid w:val="008A5740"/>
    <w:rsid w:val="008A59D4"/>
    <w:rsid w:val="008B116F"/>
    <w:rsid w:val="008B1F9E"/>
    <w:rsid w:val="008B6E87"/>
    <w:rsid w:val="008C107C"/>
    <w:rsid w:val="008D5D2F"/>
    <w:rsid w:val="008D6E84"/>
    <w:rsid w:val="008E6525"/>
    <w:rsid w:val="00943D47"/>
    <w:rsid w:val="00962450"/>
    <w:rsid w:val="00970A57"/>
    <w:rsid w:val="00981FE2"/>
    <w:rsid w:val="009947F7"/>
    <w:rsid w:val="009A7757"/>
    <w:rsid w:val="009B2165"/>
    <w:rsid w:val="009B5E72"/>
    <w:rsid w:val="009E25A0"/>
    <w:rsid w:val="009E7521"/>
    <w:rsid w:val="009F095B"/>
    <w:rsid w:val="009F2AEA"/>
    <w:rsid w:val="00A02CF2"/>
    <w:rsid w:val="00A121C3"/>
    <w:rsid w:val="00A145E4"/>
    <w:rsid w:val="00A34DF1"/>
    <w:rsid w:val="00A4757B"/>
    <w:rsid w:val="00A62AA2"/>
    <w:rsid w:val="00A71CA9"/>
    <w:rsid w:val="00A721C1"/>
    <w:rsid w:val="00A8634C"/>
    <w:rsid w:val="00A92534"/>
    <w:rsid w:val="00A94AEC"/>
    <w:rsid w:val="00AA5E6D"/>
    <w:rsid w:val="00AB16C5"/>
    <w:rsid w:val="00AB19F7"/>
    <w:rsid w:val="00AD5087"/>
    <w:rsid w:val="00AE237B"/>
    <w:rsid w:val="00AE70F9"/>
    <w:rsid w:val="00AF0D5D"/>
    <w:rsid w:val="00B027E4"/>
    <w:rsid w:val="00B03D79"/>
    <w:rsid w:val="00B3243B"/>
    <w:rsid w:val="00B42AD0"/>
    <w:rsid w:val="00B7442B"/>
    <w:rsid w:val="00B81A23"/>
    <w:rsid w:val="00B84AE5"/>
    <w:rsid w:val="00BA1B6C"/>
    <w:rsid w:val="00BC6063"/>
    <w:rsid w:val="00BC635B"/>
    <w:rsid w:val="00BD064D"/>
    <w:rsid w:val="00BD18B4"/>
    <w:rsid w:val="00BE4C91"/>
    <w:rsid w:val="00BE7E73"/>
    <w:rsid w:val="00BF2D68"/>
    <w:rsid w:val="00C06EEF"/>
    <w:rsid w:val="00C11D91"/>
    <w:rsid w:val="00C1571A"/>
    <w:rsid w:val="00C508AE"/>
    <w:rsid w:val="00C50D44"/>
    <w:rsid w:val="00C532DA"/>
    <w:rsid w:val="00C610F4"/>
    <w:rsid w:val="00C93D31"/>
    <w:rsid w:val="00C95523"/>
    <w:rsid w:val="00CA19A1"/>
    <w:rsid w:val="00CB1662"/>
    <w:rsid w:val="00CB6545"/>
    <w:rsid w:val="00CB6F90"/>
    <w:rsid w:val="00CC1A84"/>
    <w:rsid w:val="00CC3CE6"/>
    <w:rsid w:val="00CF34C6"/>
    <w:rsid w:val="00D047B4"/>
    <w:rsid w:val="00D05DDE"/>
    <w:rsid w:val="00D06721"/>
    <w:rsid w:val="00D35E75"/>
    <w:rsid w:val="00D51A78"/>
    <w:rsid w:val="00D54FD8"/>
    <w:rsid w:val="00D71F18"/>
    <w:rsid w:val="00D8257F"/>
    <w:rsid w:val="00D82DDE"/>
    <w:rsid w:val="00DE4CB2"/>
    <w:rsid w:val="00DE77DC"/>
    <w:rsid w:val="00DF20B8"/>
    <w:rsid w:val="00E067FD"/>
    <w:rsid w:val="00E207FD"/>
    <w:rsid w:val="00E2207B"/>
    <w:rsid w:val="00E2694C"/>
    <w:rsid w:val="00E43168"/>
    <w:rsid w:val="00EA44ED"/>
    <w:rsid w:val="00EA5666"/>
    <w:rsid w:val="00EB0C17"/>
    <w:rsid w:val="00EB3A74"/>
    <w:rsid w:val="00EB487B"/>
    <w:rsid w:val="00EC7B63"/>
    <w:rsid w:val="00ED2F1C"/>
    <w:rsid w:val="00ED7644"/>
    <w:rsid w:val="00EE408E"/>
    <w:rsid w:val="00EE50D8"/>
    <w:rsid w:val="00F02A79"/>
    <w:rsid w:val="00F12763"/>
    <w:rsid w:val="00F148B6"/>
    <w:rsid w:val="00F2532A"/>
    <w:rsid w:val="00F2591F"/>
    <w:rsid w:val="00F2603E"/>
    <w:rsid w:val="00F404A2"/>
    <w:rsid w:val="00F45C27"/>
    <w:rsid w:val="00F5660A"/>
    <w:rsid w:val="00F56867"/>
    <w:rsid w:val="00F708E6"/>
    <w:rsid w:val="00F74178"/>
    <w:rsid w:val="00F75C83"/>
    <w:rsid w:val="00F91C78"/>
    <w:rsid w:val="00FA45AE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C508AE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C508AE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C508AE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C508AE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C508AE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C508AE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C508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C508AE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C508AE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C508AE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C508AE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C508AE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C508AE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C508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155</Words>
  <Characters>856</Characters>
  <Application>Microsoft Office Word</Application>
  <DocSecurity>0</DocSecurity>
  <Lines>7</Lines>
  <Paragraphs>2</Paragraphs>
  <ScaleCrop>false</ScaleCrop>
  <Company>Microsoft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128</cp:revision>
  <dcterms:created xsi:type="dcterms:W3CDTF">2019-01-14T11:30:00Z</dcterms:created>
  <dcterms:modified xsi:type="dcterms:W3CDTF">2019-11-12T12:19:00Z</dcterms:modified>
</cp:coreProperties>
</file>