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4" w:rsidRPr="006A2234" w:rsidRDefault="006A2234" w:rsidP="006A22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2234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124D20">
        <w:rPr>
          <w:rFonts w:ascii="Arial" w:hAnsi="Arial" w:cs="Arial"/>
          <w:b/>
          <w:sz w:val="28"/>
          <w:szCs w:val="28"/>
          <w:u w:val="single"/>
        </w:rPr>
        <w:t>09</w:t>
      </w:r>
      <w:bookmarkStart w:id="0" w:name="_GoBack"/>
      <w:bookmarkEnd w:id="0"/>
      <w:r w:rsidRPr="006A223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p w:rsidR="006A2234" w:rsidRDefault="006A2234" w:rsidP="006A2234">
      <w:pPr>
        <w:pStyle w:val="Sangranormal"/>
        <w:tabs>
          <w:tab w:val="left" w:pos="1200"/>
          <w:tab w:val="left" w:pos="1680"/>
        </w:tabs>
        <w:ind w:left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010"/>
        <w:gridCol w:w="1134"/>
      </w:tblGrid>
      <w:tr w:rsidR="00124D20" w:rsidRPr="008626D4" w:rsidTr="00124D20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8626D4" w:rsidRDefault="00124D20" w:rsidP="00401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626D4">
              <w:rPr>
                <w:rFonts w:ascii="Calibri" w:eastAsia="Times New Roman" w:hAnsi="Calibri" w:cs="Calibri"/>
                <w:b/>
                <w:color w:val="000000"/>
              </w:rPr>
              <w:t>Reng</w:t>
            </w:r>
            <w:proofErr w:type="spellEnd"/>
            <w:r w:rsidRPr="008626D4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8626D4" w:rsidRDefault="00124D20" w:rsidP="00401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626D4">
              <w:rPr>
                <w:rFonts w:ascii="Calibri" w:eastAsia="Times New Roman" w:hAnsi="Calibri" w:cs="Calibri"/>
                <w:b/>
                <w:color w:val="000000"/>
              </w:rPr>
              <w:t>Detalle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8626D4" w:rsidRDefault="00124D20" w:rsidP="00401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626D4">
              <w:rPr>
                <w:rFonts w:ascii="Calibri" w:eastAsia="Times New Roman" w:hAnsi="Calibri" w:cs="Calibri"/>
                <w:b/>
                <w:color w:val="000000"/>
              </w:rPr>
              <w:t>Cantidad</w:t>
            </w:r>
          </w:p>
        </w:tc>
      </w:tr>
      <w:tr w:rsidR="00124D20" w:rsidRPr="00B94C40" w:rsidTr="00124D20">
        <w:trPr>
          <w:trHeight w:val="6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Biblioteca de cuatro estantes con cerradura – Estructura MDF  18 mm – medidas 2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alto x 1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ancho x .040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de profundidad.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24D20" w:rsidRPr="00B94C40" w:rsidTr="00124D20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Escritorio 1.50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ancho x 0.72 de profundidad x 0.75 alto 18 mm con cajonera doble ambos lados.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24D20" w:rsidRPr="00B94C40" w:rsidTr="00124D20">
        <w:trPr>
          <w:trHeight w:val="4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Sillas con regulación neumática – con respaldo regulable con apoya brazos – tapizada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4D20" w:rsidRPr="00B94C40" w:rsidTr="00124D20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Sillas fijas tapizadas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4D20" w:rsidRPr="00B94C40" w:rsidTr="00124D20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Mesa  de trabajo con estructura metálica de caño 40 x 40 base y estante bajo en MDF 18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mm.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Medidas 2.60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largo x 0.90 </w:t>
            </w:r>
            <w:proofErr w:type="spellStart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mts</w:t>
            </w:r>
            <w:proofErr w:type="spellEnd"/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 xml:space="preserve"> ancho x 0.90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24D20" w:rsidRPr="00B94C40" w:rsidTr="00124D20">
        <w:trPr>
          <w:trHeight w:val="7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B94C40">
              <w:rPr>
                <w:rFonts w:ascii="Bookman Old Style" w:eastAsia="Times New Roman" w:hAnsi="Bookman Old Style" w:cs="Calibri"/>
                <w:color w:val="000000"/>
                <w:lang w:val="es-ES_tradnl"/>
              </w:rPr>
              <w:t>Baterías de 3 módulos  de estanterías Racks – Compuesto por 8 bastidores de 3000 mm de alto x 1000 mm de profundidad – 24 vigas de 2300 mm de largo – de dos niveles y la carga por nivel de 3000 kg.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0" w:rsidRPr="00B94C40" w:rsidRDefault="00124D20" w:rsidP="00401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C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EA5666" w:rsidRPr="00124D20" w:rsidRDefault="00EA5666" w:rsidP="00B027E4">
      <w:pPr>
        <w:jc w:val="both"/>
        <w:rPr>
          <w:sz w:val="28"/>
          <w:szCs w:val="28"/>
          <w:lang w:val="es-ES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68" w:rsidRDefault="00E43168" w:rsidP="00044DD7">
      <w:pPr>
        <w:spacing w:after="0" w:line="240" w:lineRule="auto"/>
      </w:pPr>
      <w:r>
        <w:separator/>
      </w:r>
    </w:p>
  </w:endnote>
  <w:endnote w:type="continuationSeparator" w:id="0">
    <w:p w:rsidR="00E43168" w:rsidRDefault="00E4316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68" w:rsidRDefault="00E43168" w:rsidP="00044DD7">
      <w:pPr>
        <w:spacing w:after="0" w:line="240" w:lineRule="auto"/>
      </w:pPr>
      <w:r>
        <w:separator/>
      </w:r>
    </w:p>
  </w:footnote>
  <w:footnote w:type="continuationSeparator" w:id="0">
    <w:p w:rsidR="00E43168" w:rsidRDefault="00E4316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64AA"/>
    <w:rsid w:val="00183B31"/>
    <w:rsid w:val="00205C82"/>
    <w:rsid w:val="00236B59"/>
    <w:rsid w:val="0024509D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2234"/>
    <w:rsid w:val="006A332C"/>
    <w:rsid w:val="006B6015"/>
    <w:rsid w:val="00770688"/>
    <w:rsid w:val="00771E45"/>
    <w:rsid w:val="007B1960"/>
    <w:rsid w:val="007C63A3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AE237B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07FD"/>
    <w:rsid w:val="00E2207B"/>
    <w:rsid w:val="00E43168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30</cp:revision>
  <dcterms:created xsi:type="dcterms:W3CDTF">2019-01-14T11:30:00Z</dcterms:created>
  <dcterms:modified xsi:type="dcterms:W3CDTF">2019-04-09T14:12:00Z</dcterms:modified>
</cp:coreProperties>
</file>