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6B" w:rsidRDefault="00EF2273">
      <w:pPr>
        <w:rPr>
          <w:b/>
          <w:lang w:val="es-ES"/>
        </w:rPr>
      </w:pPr>
      <w:r w:rsidRPr="00B86F9C">
        <w:rPr>
          <w:b/>
          <w:lang w:val="es-ES"/>
        </w:rPr>
        <w:t>Para depósito de garantía de licitación</w:t>
      </w:r>
      <w:bookmarkStart w:id="0" w:name="_GoBack"/>
      <w:bookmarkEnd w:id="0"/>
      <w:r w:rsidRPr="00B86F9C">
        <w:rPr>
          <w:b/>
          <w:lang w:val="es-ES"/>
        </w:rPr>
        <w:t>.</w:t>
      </w:r>
    </w:p>
    <w:p w:rsidR="00F61AA9" w:rsidRPr="00B86F9C" w:rsidRDefault="001A0FB7">
      <w:pPr>
        <w:rPr>
          <w:b/>
          <w:lang w:val="es-ES"/>
        </w:rPr>
      </w:pPr>
      <w:r>
        <w:rPr>
          <w:b/>
          <w:lang w:val="es-ES"/>
        </w:rPr>
        <w:t xml:space="preserve">Ingrese a </w:t>
      </w:r>
      <w:hyperlink r:id="rId5" w:history="1">
        <w:r w:rsidRPr="00513D74">
          <w:rPr>
            <w:rStyle w:val="Hipervnculo"/>
            <w:b/>
            <w:lang w:val="es-ES"/>
          </w:rPr>
          <w:t>http://www.sanjuan.gov.ar</w:t>
        </w:r>
      </w:hyperlink>
      <w:r>
        <w:rPr>
          <w:b/>
          <w:lang w:val="es-ES"/>
        </w:rPr>
        <w:t xml:space="preserve"> en el margen superior </w:t>
      </w:r>
      <w:r w:rsidR="00F61AA9">
        <w:rPr>
          <w:b/>
          <w:lang w:val="es-ES"/>
        </w:rPr>
        <w:t xml:space="preserve">clic en </w:t>
      </w:r>
      <w:r>
        <w:rPr>
          <w:b/>
          <w:lang w:val="es-ES"/>
        </w:rPr>
        <w:t>Licitaciones</w:t>
      </w:r>
      <w:r w:rsidR="00F61AA9">
        <w:rPr>
          <w:b/>
          <w:lang w:val="es-ES"/>
        </w:rPr>
        <w:t xml:space="preserve"> y luego en Formulario depósito  de Garantía de Licitación Banco San Juan, o ingrese a:</w:t>
      </w:r>
    </w:p>
    <w:p w:rsidR="00AA6D68" w:rsidRPr="00AA6D68" w:rsidRDefault="00AA6D68">
      <w:hyperlink r:id="rId6" w:history="1">
        <w:r w:rsidRPr="00AA6D68">
          <w:rPr>
            <w:rStyle w:val="Hipervnculo"/>
            <w:u w:val="none"/>
          </w:rPr>
          <w:t>http://servicios.bancosanjuan.com/aplicaciones/sysgobierno/indexform_old.asp</w:t>
        </w:r>
      </w:hyperlink>
    </w:p>
    <w:p w:rsidR="00B86F9C" w:rsidRDefault="00B86F9C">
      <w:pPr>
        <w:rPr>
          <w:lang w:val="es-ES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6B4C0F19" wp14:editId="5FEC2518">
            <wp:simplePos x="0" y="0"/>
            <wp:positionH relativeFrom="column">
              <wp:posOffset>-813435</wp:posOffset>
            </wp:positionH>
            <wp:positionV relativeFrom="paragraph">
              <wp:posOffset>62230</wp:posOffset>
            </wp:positionV>
            <wp:extent cx="7267575" cy="40862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F9C" w:rsidRDefault="00B86F9C">
      <w:pPr>
        <w:rPr>
          <w:lang w:val="es-ES"/>
        </w:rPr>
      </w:pPr>
    </w:p>
    <w:p w:rsidR="00B86F9C" w:rsidRDefault="00B86F9C">
      <w:pPr>
        <w:rPr>
          <w:noProof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ED4FC" wp14:editId="783D76C0">
                <wp:simplePos x="0" y="0"/>
                <wp:positionH relativeFrom="column">
                  <wp:posOffset>3853815</wp:posOffset>
                </wp:positionH>
                <wp:positionV relativeFrom="paragraph">
                  <wp:posOffset>133985</wp:posOffset>
                </wp:positionV>
                <wp:extent cx="923925" cy="304800"/>
                <wp:effectExtent l="0" t="0" r="28575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BFA" w:rsidRPr="00795BFA" w:rsidRDefault="00795BF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SELECCIONE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303.45pt;margin-top:10.55pt;width:72.7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cNBmQIAALgFAAAOAAAAZHJzL2Uyb0RvYy54bWysVN9PGzEMfp+0/yHK+7jrDxhUXFFXxDQJ&#10;ARpMPKe5hEYkcZakvev+epzctbSMF6a93NnxZ8f+Yvv8ojWarIUPCmxFB0clJcJyqJV9quivh6sv&#10;p5SEyGzNNFhR0Y0I9GL6+dN54yZiCEvQtfAEg9gwaVxFlzG6SVEEvhSGhSNwwqJRgjcsouqfitqz&#10;BqMbXQzL8qRowNfOAxch4OllZ6TTHF9KweOtlEFEoiuKucX89fm7SN9ies4mT565peJ9GuwfsjBM&#10;Wbx0F+qSRUZWXv0VyijuIYCMRxxMAVIqLnINWM2gfFPN/ZI5kWtBcoLb0RT+X1h+s77zRNUVHVFi&#10;mcEnGpH5itUeSC1IFG2ERFLjwgSx9w7Rsf0GLT729jzgYaq9ld6kP1ZF0I50b3YUYxzC8fBsODob&#10;HlPC0TQqx6dlfoLi1dn5EL8LMCQJFfX4gplYtr4OERNB6BaS7gqgVX2ltM5K6hox156sGb63jjlF&#10;9DhAaUuaip6Mjssc+MCWQu/8F5rx51TkYQTUtE3XidxffVqJoI6ILMWNFgmj7U8hkd/Mxzs5Ms6F&#10;3eWZ0QklsaKPOPb416w+4tzVgR75ZrBx52yUBd+xdEht/bylVnZ4JGmv7iTGdtH2jbOAeoN946Eb&#10;v+D4lUKir1mId8zjvGGr4A6Jt/iRGvB1oJcoWYL/8955wuMYoJWSBue3ouH3inlBif5hcUDOBuNx&#10;GvisjI+/DlHx+5bFvsWuzBywZQa4rRzPYsJHvRWlB/OIq2aWbkUTsxzvrmjcivPYbRVcVVzMZhmE&#10;I+5YvLb3jqfQid7UYA/tI/Oub/A0YTewnXQ2edPnHTZ5WpitIkiVhyAR3LHaE4/rIfdpv8rS/tnX&#10;M+p14U5fAAAA//8DAFBLAwQUAAYACAAAACEAaAY/t90AAAAJAQAADwAAAGRycy9kb3ducmV2Lnht&#10;bEyPwU7DMBBE70j8g7VI3KiTCEKSxqkAFS6cWhDnbezaVuN1FLtp+HvMCY6reZp5224WN7BZTcF6&#10;EpCvMmCKei8taQGfH693FbAQkSQOnpSAbxVg011ftdhIf6GdmvdRs1RCoUEBJsax4Tz0RjkMKz8q&#10;StnRTw5jOifN5YSXVO4GXmRZyR1aSgsGR/ViVH/an52A7bOudV/hZLaVtHZevo7v+k2I25vlaQ0s&#10;qiX+wfCrn9ShS04HfyYZ2CCgzMo6oQKKPAeWgMeH4h7YISV1Drxr+f8Puh8AAAD//wMAUEsBAi0A&#10;FAAGAAgAAAAhALaDOJL+AAAA4QEAABMAAAAAAAAAAAAAAAAAAAAAAFtDb250ZW50X1R5cGVzXS54&#10;bWxQSwECLQAUAAYACAAAACEAOP0h/9YAAACUAQAACwAAAAAAAAAAAAAAAAAvAQAAX3JlbHMvLnJl&#10;bHNQSwECLQAUAAYACAAAACEAtrXDQZkCAAC4BQAADgAAAAAAAAAAAAAAAAAuAgAAZHJzL2Uyb0Rv&#10;Yy54bWxQSwECLQAUAAYACAAAACEAaAY/t90AAAAJAQAADwAAAAAAAAAAAAAAAADzBAAAZHJzL2Rv&#10;d25yZXYueG1sUEsFBgAAAAAEAAQA8wAAAP0FAAAAAA==&#10;" fillcolor="white [3201]" strokeweight=".5pt">
                <v:textbox>
                  <w:txbxContent>
                    <w:p w:rsidR="00795BFA" w:rsidRPr="00795BFA" w:rsidRDefault="00795BF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SELECCIONE</w:t>
                      </w:r>
                    </w:p>
                  </w:txbxContent>
                </v:textbox>
              </v:shape>
            </w:pict>
          </mc:Fallback>
        </mc:AlternateContent>
      </w:r>
    </w:p>
    <w:p w:rsidR="00B86F9C" w:rsidRDefault="00B86F9C">
      <w:pPr>
        <w:rPr>
          <w:noProof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F0505" wp14:editId="6DB0772A">
                <wp:simplePos x="0" y="0"/>
                <wp:positionH relativeFrom="column">
                  <wp:posOffset>3930015</wp:posOffset>
                </wp:positionH>
                <wp:positionV relativeFrom="paragraph">
                  <wp:posOffset>210820</wp:posOffset>
                </wp:positionV>
                <wp:extent cx="904875" cy="304800"/>
                <wp:effectExtent l="0" t="0" r="28575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BFA" w:rsidRPr="00795BFA" w:rsidRDefault="00795BFA" w:rsidP="00795BF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SELECCIONE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 Cuadro de texto" o:spid="_x0000_s1027" type="#_x0000_t202" style="position:absolute;margin-left:309.45pt;margin-top:16.6pt;width:71.25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8ymQIAAL8FAAAOAAAAZHJzL2Uyb0RvYy54bWysVEtv2zAMvg/YfxB0X+y0SR9BnSJL0WFA&#10;0RZLh54VWUqEyqImKbGzXz9Kdtyk66XDLjYlfnx9Inl13VSabIXzCkxBh4OcEmE4lMqsCvrz6fbL&#10;BSU+MFMyDUYUdCc8vZ5+/nRV24k4gTXoUjiCToyf1Lag6xDsJMs8X4uK+QFYYVApwVUs4NGtstKx&#10;Gr1XOjvJ87OsBldaB1x4j7c3rZJOk38pBQ8PUnoRiC4o5hbS16XvMn6z6RWbrByza8W7NNg/ZFEx&#10;ZTBo7+qGBUY2Tv3lqlLcgQcZBhyqDKRUXKQasJph/qaaxZpZkWpBcrztafL/zy2/3z46osqCjikx&#10;rMInGpP5hpUOSClIEE2ASFJt/QSxC4vo0HyFBh97f+/xMtbeSFfFP1ZFUI9073qK0Q/heHmZjy7O&#10;MRRH1SnKeXqC7NXYOh++CahIFArq8AUTsWx75wMmgtA9JMbyoFV5q7ROh9g1Yq4d2TJ8bx1Simhx&#10;hNKG1AU9Ox3nyfGRLrru7Zea8ZdY5LEHPGkTw4nUX11akaCWiCSFnRYRo80PIZHfxMc7OTLOhenz&#10;TOiIkljRRww7/GtWHzFu60CLFBlM6I0rZcC1LB1TW77sqZUtHkk6qDuKoVk2qbH6PllCucP2cdBO&#10;obf8ViHfd8yHR+Zw7LBjcJWEB/xIDfhI0EmUrMH9fu8+4nEaUEtJjWNcUP9rw5ygRH83OCeXw9Eo&#10;zn06jMbnJ3hwh5rlocZsqjlg5wxxaVmexIgPei9KB9UzbpxZjIoqZjjGLmjYi/PQLhfcWFzMZgmE&#10;k25ZuDMLy6PryHLss6fmmTnb9XkctHvYDzybvGn3FhstDcw2AaRKsxB5blnt+Mctkdq122hxDR2e&#10;E+p1707/AAAA//8DAFBLAwQUAAYACAAAACEA9a/r0t0AAAAJAQAADwAAAGRycy9kb3ducmV2Lnht&#10;bEyPwU7DMBBE70j8g7VI3KiTFAU3ZFMBKlw4URDnbezaFrEdxW4a/h5zguNqnmbettvFDWxWU7TB&#10;I5SrApjyfZDWa4SP9+cbASwm8pKG4BXCt4qw7S4vWmpkOPs3Ne+TZrnEx4YQTEpjw3nsjXIUV2FU&#10;PmfHMDlK+Zw0lxOdc7kbeFUUNXdkfV4wNKono/qv/ckh7B71RveCJrMT0tp5+Ty+6hfE66vl4R5Y&#10;Ukv6g+FXP6tDl50O4eRlZANCXYpNRhHW6wpYBu7q8hbYAUGUFfCu5f8/6H4AAAD//wMAUEsBAi0A&#10;FAAGAAgAAAAhALaDOJL+AAAA4QEAABMAAAAAAAAAAAAAAAAAAAAAAFtDb250ZW50X1R5cGVzXS54&#10;bWxQSwECLQAUAAYACAAAACEAOP0h/9YAAACUAQAACwAAAAAAAAAAAAAAAAAvAQAAX3JlbHMvLnJl&#10;bHNQSwECLQAUAAYACAAAACEA2DpvMpkCAAC/BQAADgAAAAAAAAAAAAAAAAAuAgAAZHJzL2Uyb0Rv&#10;Yy54bWxQSwECLQAUAAYACAAAACEA9a/r0t0AAAAJAQAADwAAAAAAAAAAAAAAAADzBAAAZHJzL2Rv&#10;d25yZXYueG1sUEsFBgAAAAAEAAQA8wAAAP0FAAAAAA==&#10;" fillcolor="white [3201]" strokeweight=".5pt">
                <v:textbox>
                  <w:txbxContent>
                    <w:p w:rsidR="00795BFA" w:rsidRPr="00795BFA" w:rsidRDefault="00795BFA" w:rsidP="00795BF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SELECCIONE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50FEC" wp14:editId="5C609B70">
                <wp:simplePos x="0" y="0"/>
                <wp:positionH relativeFrom="column">
                  <wp:posOffset>3063875</wp:posOffset>
                </wp:positionH>
                <wp:positionV relativeFrom="paragraph">
                  <wp:posOffset>229870</wp:posOffset>
                </wp:positionV>
                <wp:extent cx="789940" cy="123825"/>
                <wp:effectExtent l="38100" t="76200" r="29210" b="2857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994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241.25pt;margin-top:18.1pt;width:62.2pt;height:9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Ey+AEAAEkEAAAOAAAAZHJzL2Uyb0RvYy54bWysVMuu0zAQ3SPxD5b3NGkp0Fs1vYteCgsE&#10;Fa+964wbS35pbJr27xk7aXgKCUQWjh3POTPneJzN/cUadgaM2ruGz2c1Z+Ckb7U7NfzTx/2TFWcx&#10;CdcK4x00/AqR328fP9r0YQ0L33nTAjIicXHdh4Z3KYV1VUXZgRVx5gM42lQerUi0xFPVouiJ3Zpq&#10;UdfPq95jG9BLiJG+PgybfFv4lQKZ3ikVITHTcKotlRHLeMxjtd2I9QlF6LQcyxD/UIUV2lHSiepB&#10;JMG+oP6FymqJPnqVZtLbyiulJRQNpGZe/6TmQycCFC1kTgyTTfH/0cq35wMy3TZ8yZkTlo5oyXZ0&#10;VDJ5ZJhfrAWmDMhOZLf6ENcE2rkDjqsYDpilXxRaCtThNTUCL7PPeZb3SCi7FNevk+twSUzSxxer&#10;u7slnY2krfni6WrxLOepBsIMDhjTK/CW5UnDY0KhT12iKocyhxTi/CamAXgDZLBxeYze6HavjSkL&#10;PB13BtlZUFPs9zU9Y8YfwpLQ5qVrWboGckUg+n4My5xVNmKQXmbpamDI9x4UGUrChrpKK8OUT0gJ&#10;Ls0nJorOMEW1TcC6ePZH4BifoVDa/G/AE6Jk9i5NYKudx99lT5dbyWqIvzkw6M4WHH17LU1RrKF+&#10;LYc43q18Ib5fF/i3P8D2KwAAAP//AwBQSwMEFAAGAAgAAAAhAMLgWqvgAAAACQEAAA8AAABkcnMv&#10;ZG93bnJldi54bWxMj0FPg0AQhe8m/ofNmHiziygUkaEhJtWDh4bqweOWnQLKzhJ2afHfu570OHlf&#10;3vum2CxmECeaXG8Z4XYVgSBurO65RXh/295kIJxXrNVgmRC+ycGmvLwoVK7tmWs67X0rQgm7XCF0&#10;3o+5lK7pyCi3siNxyI52MsqHc2qlntQ5lJtBxlGUSqN6DgudGumpo+ZrPxuE1+e50rs5O25dlXwu&#10;65d6+9HWiNdXS/UIwtPi/2D41Q/qUAang51ZOzEg3GdxElCEuzQGEYA0Sh9AHBCSZA2yLOT/D8of&#10;AAAA//8DAFBLAQItABQABgAIAAAAIQC2gziS/gAAAOEBAAATAAAAAAAAAAAAAAAAAAAAAABbQ29u&#10;dGVudF9UeXBlc10ueG1sUEsBAi0AFAAGAAgAAAAhADj9If/WAAAAlAEAAAsAAAAAAAAAAAAAAAAA&#10;LwEAAF9yZWxzLy5yZWxzUEsBAi0AFAAGAAgAAAAhANc6sTL4AQAASQQAAA4AAAAAAAAAAAAAAAAA&#10;LgIAAGRycy9lMm9Eb2MueG1sUEsBAi0AFAAGAAgAAAAhAMLgWqvgAAAACQEAAA8AAAAAAAAAAAAA&#10;AAAAUgQAAGRycy9kb3ducmV2LnhtbFBLBQYAAAAABAAEAPMAAABfBQAAAAA=&#10;" strokecolor="red">
                <v:stroke endarrow="open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7F534" wp14:editId="5AC67360">
                <wp:simplePos x="0" y="0"/>
                <wp:positionH relativeFrom="column">
                  <wp:posOffset>2958465</wp:posOffset>
                </wp:positionH>
                <wp:positionV relativeFrom="paragraph">
                  <wp:posOffset>1270</wp:posOffset>
                </wp:positionV>
                <wp:extent cx="733425" cy="0"/>
                <wp:effectExtent l="38100" t="76200" r="0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 Conector recto de flecha" o:spid="_x0000_s1026" type="#_x0000_t32" style="position:absolute;margin-left:232.95pt;margin-top:.1pt;width:57.75pt;height:0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ve7QEAADoEAAAOAAAAZHJzL2Uyb0RvYy54bWysU8uu0zAQ3SPxD5b3NGkuL1VN76KXwgJB&#10;xeMDXGecWPJLY9Okf8/YacNTSCC6cON4zplzTsbb+8kadgaM2ruWr1c1Z+Ck77TrW/750+HJS85i&#10;Eq4Txjto+QUiv989frQdwwYaP3jTATIicXEzhpYPKYVNVUU5gBVx5QM4OlQerUi0xb7qUIzEbk3V&#10;1PXzavTYBfQSYqS3D/Mh3xV+pUCm90pFSMy0nLSlsmJZT3mtdlux6VGEQcurDPEPKqzQjpouVA8i&#10;CfYF9S9UVkv00au0kt5WXiktoXggN+v6JzcfBxGgeKFwYlhiiv+PVr47H5HpruUNZ05Y+kQN29On&#10;kskjw/zHOmDKgBxETmsMcUOgvTvidRfDEbP1SaGlQh3e0CCUMMgem0rWlyVrmBKT9PLF3d3T5hln&#10;8nZUzQyZKWBMr8Fblh9aHhMK3Q+JZM26ZnZxfhsTaSDgDZDBxuU1eqO7gzambLA/7Q2ys6ApOBxq&#10;+mUrBPyhLAltXrmOpUugGASiH69lmbPKzmev5SldDMz9PoCiBMnTrKvMLiz9hJTg0nphouoMU6Rt&#10;AdYlrj8Cr/UZCmWu/wa8IEpn79ICttp5/F33NN0kq7n+lsDsO0dw8t2lTEGJhga0RHq9TPkGfL8v&#10;8G9XfvcVAAD//wMAUEsDBBQABgAIAAAAIQA1p6K72gAAAAUBAAAPAAAAZHJzL2Rvd25yZXYueG1s&#10;TI5Ra8IwFIXfBf9DuMLeNFVqdV1TGWN7GQyZG+w1Jte2LLkpSbT13y8+ucfDOXznq3ajNeyCPnSO&#10;BCwXGTAk5XRHjYDvr7f5FliIkrQ0jlDAFQPs6umkkqV2A33i5RAbliAUSimgjbEvOQ+qRSvDwvVI&#10;qTs5b2VM0TdcezkkuDV8lWUFt7Kj9NDKHl9aVL+HsxWgffwp9q99HIwK6pR/bN6z60aIh9n4/AQs&#10;4hjvY7jpJ3Wok9PRnUkHZgTkxfoxTQWsgKV6vV3mwI63yOuK/7ev/wAAAP//AwBQSwECLQAUAAYA&#10;CAAAACEAtoM4kv4AAADhAQAAEwAAAAAAAAAAAAAAAAAAAAAAW0NvbnRlbnRfVHlwZXNdLnhtbFBL&#10;AQItABQABgAIAAAAIQA4/SH/1gAAAJQBAAALAAAAAAAAAAAAAAAAAC8BAABfcmVscy8ucmVsc1BL&#10;AQItABQABgAIAAAAIQCBmOve7QEAADoEAAAOAAAAAAAAAAAAAAAAAC4CAABkcnMvZTJvRG9jLnht&#10;bFBLAQItABQABgAIAAAAIQA1p6K72gAAAAUBAAAPAAAAAAAAAAAAAAAAAEcEAABkcnMvZG93bnJl&#10;di54bWxQSwUGAAAAAAQABADzAAAATgUAAAAA&#10;" strokecolor="red">
                <v:stroke endarrow="open"/>
              </v:shape>
            </w:pict>
          </mc:Fallback>
        </mc:AlternateContent>
      </w:r>
    </w:p>
    <w:p w:rsidR="00B86F9C" w:rsidRDefault="00B86F9C">
      <w:pPr>
        <w:rPr>
          <w:noProof/>
          <w:lang w:eastAsia="es-AR"/>
        </w:rPr>
      </w:pPr>
    </w:p>
    <w:p w:rsidR="00B86F9C" w:rsidRDefault="00B86F9C">
      <w:pPr>
        <w:rPr>
          <w:noProof/>
          <w:lang w:eastAsia="es-AR"/>
        </w:rPr>
      </w:pPr>
    </w:p>
    <w:p w:rsidR="00B86F9C" w:rsidRDefault="00B86F9C">
      <w:pPr>
        <w:rPr>
          <w:noProof/>
          <w:lang w:eastAsia="es-AR"/>
        </w:rPr>
      </w:pPr>
    </w:p>
    <w:p w:rsidR="00B86F9C" w:rsidRDefault="00B86F9C">
      <w:pPr>
        <w:rPr>
          <w:noProof/>
          <w:lang w:eastAsia="es-AR"/>
        </w:rPr>
      </w:pPr>
    </w:p>
    <w:p w:rsidR="00B86F9C" w:rsidRDefault="00B86F9C">
      <w:pPr>
        <w:rPr>
          <w:noProof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89468" wp14:editId="2F11FD39">
                <wp:simplePos x="0" y="0"/>
                <wp:positionH relativeFrom="column">
                  <wp:posOffset>3510280</wp:posOffset>
                </wp:positionH>
                <wp:positionV relativeFrom="paragraph">
                  <wp:posOffset>319405</wp:posOffset>
                </wp:positionV>
                <wp:extent cx="2733675" cy="838200"/>
                <wp:effectExtent l="0" t="0" r="28575" b="1905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BFA" w:rsidRDefault="00795BFA" w:rsidP="00795BFA">
                            <w:pPr>
                              <w:pStyle w:val="NormalWeb"/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Textoennegrita"/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  <w:t xml:space="preserve">Este dato es muy importante </w:t>
                            </w:r>
                            <w:r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  <w:t xml:space="preserve">ya que permite la </w:t>
                            </w:r>
                            <w:r>
                              <w:rPr>
                                <w:rStyle w:val="Textoennegrita"/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  <w:t>identificación</w:t>
                            </w:r>
                            <w:r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  <w:t xml:space="preserve"> de la boleta en el listado de </w:t>
                            </w:r>
                            <w:r>
                              <w:rPr>
                                <w:rStyle w:val="Textoennegrita"/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  <w:t>recaudación</w:t>
                            </w:r>
                            <w:r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  <w:t xml:space="preserve">. Coloque la repartición y los datos de la licitación o concurso. </w:t>
                            </w:r>
                            <w:r>
                              <w:rPr>
                                <w:rStyle w:val="Textoennegrita"/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  <w:t>Sea lo más explicativo posible</w:t>
                            </w:r>
                            <w:proofErr w:type="gramStart"/>
                            <w:r>
                              <w:rPr>
                                <w:rStyle w:val="Textoennegrita"/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  <w:t>!!!</w:t>
                            </w:r>
                            <w:proofErr w:type="gramEnd"/>
                          </w:p>
                          <w:p w:rsidR="00795BFA" w:rsidRDefault="00795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8" type="#_x0000_t202" style="position:absolute;margin-left:276.4pt;margin-top:25.15pt;width:215.2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DvmwIAAMAFAAAOAAAAZHJzL2Uyb0RvYy54bWysVEtv2zAMvg/YfxB0X51Hn0GcIkvRYUDR&#10;FmuHnhVZaoRKoiYpsbNfP0q206TrpcMuNiV+pMiPj+llYzTZCB8U2JIOjwaUCMuhUva5pD8fr7+c&#10;UxIisxXTYEVJtyLQy9nnT9PaTcQIVqAr4Qk6sWFSu5KuYnSTogh8JQwLR+CERaUEb1jEo38uKs9q&#10;9G50MRoMTosafOU8cBEC3l61SjrL/qUUPN5JGUQkuqQYW8xfn7/L9C1mUzZ59sytFO/CYP8QhWHK&#10;4qM7V1csMrL26i9XRnEPAWQ84mAKkFJxkXPAbIaDN9k8rJgTORckJ7gdTeH/ueW3m3tPVFXSC0os&#10;M1iiC7JYs8oDqQSJoomQSKpdmCD2wSE6Nl+hwWL39wEvU+6N9Cb9MSuCeqR7u6MY/RCOl6Oz8fj0&#10;7IQSjrrz8TnWMLkpXq2dD/GbAEOSUFKPJczMss1NiC20h6THAmhVXSut8yG1jVhoTzYMC65jjhGd&#10;H6C0JXVJT8cng+z4QJdc7+yXmvGXLrw9FPrTNj0ncoN1YSWGWiayFLdaJIy2P4REgjMh78TIOBd2&#10;F2dGJ5TEjD5i2OFfo/qIcZsHWuSXwcadsVEWfMvSIbXVS0+tbPFYw728kxibZZM7a9Q3yhKqLfaP&#10;h3YMg+PXCvm+YSHeM49zhy2DuyTe4UdqwCJBJ1GyAv/7vfuEx3FALSU1znFJw68184IS/d3ioFwM&#10;j4/T4OfD8cnZCA9+X7Pc19i1WQB2zhC3luNZTPioe1F6ME+4cubpVVQxy/HtksZeXMR2u+DK4mI+&#10;zyAcdcfijX1wPLlOLKc+e2yemHddn6dJu4V+4tnkTbu32GRpYb6OIFWehcRzy2rHP66JPE3dSkt7&#10;aP+cUa+Ld/YHAAD//wMAUEsDBBQABgAIAAAAIQB1iaHd3AAAAAoBAAAPAAAAZHJzL2Rvd25yZXYu&#10;eG1sTI/BTsMwDIbvSLxDZCRuLKXVUFaaToAGF04MxNlrsiSiSaok68rbY05w+y1/+v252y5+ZLNO&#10;2cUg4XZVAdNhiMoFI+Hj/flGAMsFg8IxBi3hW2fY9pcXHbYqnsObnvfFMCoJuUUJtpSp5TwPVnvM&#10;qzjpQLtjTB4LjclwlfBM5X7kdVXdcY8u0AWLk36yevjan7yE3aPZmEFgsjuhnJuXz+OreZHy+mp5&#10;uAdW9FL+YPjVJ3XoyekQT0FlNkpYr2tSLxSqBhgBG9FQOBAp6gZ43/H/L/Q/AAAA//8DAFBLAQIt&#10;ABQABgAIAAAAIQC2gziS/gAAAOEBAAATAAAAAAAAAAAAAAAAAAAAAABbQ29udGVudF9UeXBlc10u&#10;eG1sUEsBAi0AFAAGAAgAAAAhADj9If/WAAAAlAEAAAsAAAAAAAAAAAAAAAAALwEAAF9yZWxzLy5y&#10;ZWxzUEsBAi0AFAAGAAgAAAAhAMu+AO+bAgAAwAUAAA4AAAAAAAAAAAAAAAAALgIAAGRycy9lMm9E&#10;b2MueG1sUEsBAi0AFAAGAAgAAAAhAHWJod3cAAAACgEAAA8AAAAAAAAAAAAAAAAA9QQAAGRycy9k&#10;b3ducmV2LnhtbFBLBQYAAAAABAAEAPMAAAD+BQAAAAA=&#10;" fillcolor="white [3201]" strokeweight=".5pt">
                <v:textbox>
                  <w:txbxContent>
                    <w:p w:rsidR="00795BFA" w:rsidRDefault="00795BFA" w:rsidP="00795BFA">
                      <w:pPr>
                        <w:pStyle w:val="NormalWeb"/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</w:pPr>
                      <w:r>
                        <w:rPr>
                          <w:rStyle w:val="Textoennegrita"/>
                          <w:rFonts w:ascii="Verdana" w:hAnsi="Verdana"/>
                          <w:color w:val="333333"/>
                          <w:sz w:val="17"/>
                          <w:szCs w:val="17"/>
                        </w:rPr>
                        <w:t xml:space="preserve">Este dato es muy importante </w:t>
                      </w:r>
                      <w:r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  <w:t xml:space="preserve">ya que permite la </w:t>
                      </w:r>
                      <w:r>
                        <w:rPr>
                          <w:rStyle w:val="Textoennegrita"/>
                          <w:rFonts w:ascii="Verdana" w:hAnsi="Verdana"/>
                          <w:color w:val="333333"/>
                          <w:sz w:val="17"/>
                          <w:szCs w:val="17"/>
                        </w:rPr>
                        <w:t>identificación</w:t>
                      </w:r>
                      <w:r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  <w:t xml:space="preserve"> de la boleta en el listado de </w:t>
                      </w:r>
                      <w:r>
                        <w:rPr>
                          <w:rStyle w:val="Textoennegrita"/>
                          <w:rFonts w:ascii="Verdana" w:hAnsi="Verdana"/>
                          <w:color w:val="333333"/>
                          <w:sz w:val="17"/>
                          <w:szCs w:val="17"/>
                        </w:rPr>
                        <w:t>recaudación</w:t>
                      </w:r>
                      <w:r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  <w:t xml:space="preserve"> Coloque la repartición y los datos de la licitación o concurso. </w:t>
                      </w:r>
                      <w:r>
                        <w:rPr>
                          <w:rStyle w:val="Textoennegrita"/>
                          <w:rFonts w:ascii="Verdana" w:hAnsi="Verdana"/>
                          <w:color w:val="333333"/>
                          <w:sz w:val="17"/>
                          <w:szCs w:val="17"/>
                        </w:rPr>
                        <w:t xml:space="preserve">Sea lo </w:t>
                      </w:r>
                      <w:r>
                        <w:rPr>
                          <w:rStyle w:val="Textoennegrita"/>
                          <w:rFonts w:ascii="Verdana" w:hAnsi="Verdana"/>
                          <w:color w:val="333333"/>
                          <w:sz w:val="17"/>
                          <w:szCs w:val="17"/>
                        </w:rPr>
                        <w:t>más</w:t>
                      </w:r>
                      <w:r>
                        <w:rPr>
                          <w:rStyle w:val="Textoennegrita"/>
                          <w:rFonts w:ascii="Verdana" w:hAnsi="Verdana"/>
                          <w:color w:val="333333"/>
                          <w:sz w:val="17"/>
                          <w:szCs w:val="17"/>
                        </w:rPr>
                        <w:t xml:space="preserve"> explicativo </w:t>
                      </w:r>
                      <w:r>
                        <w:rPr>
                          <w:rStyle w:val="Textoennegrita"/>
                          <w:rFonts w:ascii="Verdana" w:hAnsi="Verdana"/>
                          <w:color w:val="333333"/>
                          <w:sz w:val="17"/>
                          <w:szCs w:val="17"/>
                        </w:rPr>
                        <w:t>posible</w:t>
                      </w:r>
                      <w:proofErr w:type="gramStart"/>
                      <w:r>
                        <w:rPr>
                          <w:rStyle w:val="Textoennegrita"/>
                          <w:rFonts w:ascii="Verdana" w:hAnsi="Verdana"/>
                          <w:color w:val="333333"/>
                          <w:sz w:val="17"/>
                          <w:szCs w:val="17"/>
                        </w:rPr>
                        <w:t>!!!</w:t>
                      </w:r>
                      <w:proofErr w:type="gramEnd"/>
                    </w:p>
                    <w:p w:rsidR="00795BFA" w:rsidRDefault="00795BFA"/>
                  </w:txbxContent>
                </v:textbox>
              </v:shape>
            </w:pict>
          </mc:Fallback>
        </mc:AlternateContent>
      </w:r>
    </w:p>
    <w:p w:rsidR="00B86F9C" w:rsidRDefault="00B86F9C">
      <w:pPr>
        <w:rPr>
          <w:noProof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97F0BD" wp14:editId="4EFB69B0">
                <wp:simplePos x="0" y="0"/>
                <wp:positionH relativeFrom="column">
                  <wp:posOffset>1929765</wp:posOffset>
                </wp:positionH>
                <wp:positionV relativeFrom="paragraph">
                  <wp:posOffset>215265</wp:posOffset>
                </wp:positionV>
                <wp:extent cx="1494790" cy="342900"/>
                <wp:effectExtent l="19050" t="57150" r="29210" b="1905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479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onector recto de flecha" o:spid="_x0000_s1026" type="#_x0000_t32" style="position:absolute;margin-left:151.95pt;margin-top:16.95pt;width:117.7pt;height:27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Xj+QEAAEwEAAAOAAAAZHJzL2Uyb0RvYy54bWysVMuu0zAQ3SPxD5b3NGmpgFZN76KXwgJB&#10;Bdy7d51xY8kvjU3T/j1jJw1PCYHIwrHjOWfmHI+zubtYw86AUXvX8Pms5gyc9K12p4Y/fN4/e8VZ&#10;TMK1wngHDb9C5Hfbp082fVjDwnfetICMSFxc96HhXUphXVVRdmBFnPkAjjaVRysSLfFUtSh6Yrem&#10;WtT1i6r32Ab0EmKkr/fDJt8WfqVApg9KRUjMNJxqS2XEMh7zWG03Yn1CETotxzLEP1RhhXaUdKK6&#10;F0mwL6h/obJaoo9epZn0tvJKaQlFA6mZ1z+p+dSJAEULmRPDZFP8f7Ty/fmATLd0dmSPE5bOaF6z&#10;HR2WTB4Z5hdrgSkDshPZrz7ENcF27oDjKoYDZvEXhZYCdXhLJLzMHvMs75FUdim+Xyff4ZKYpI/z&#10;5Wr5ckX5Je09Xy5WdTmYamDM6IAxvQFvWZ40PCYU+tQlKnOoc8ghzu9iopoIeANksHF5jN7odq+N&#10;KQs8HXcG2VlQX+z3NT1ZGgF/CEtCm9euZekayBeB6PsxLHNW2YlBe5mlq4Eh30dQ5GlWVrSXboYp&#10;n5ASXJpPTBSdYYpqm4D1n4FjfIZC6fS/AU+Iktm7NIGtdh5/lz1dbiWrIf7mwKA7W3D07bV0RbGG&#10;WrZYOl6vfCe+Xxf4t5/A9isAAAD//wMAUEsDBBQABgAIAAAAIQDJ2vhc3wAAAAkBAAAPAAAAZHJz&#10;L2Rvd25yZXYueG1sTI/BTsMwDIbvSLxDZCRuLIVqrC1NpwqpcOCAOjhwzBqvLTRO1aRbeXu80zjZ&#10;lj/9/pxvFzuII06+d6TgfhWBQGqc6alV8PlR3SUgfNBk9OAIFfyih21xfZXrzLgT1XjchVZwCPlM&#10;K+hCGDMpfdOh1X7lRiTeHdxkdeBxaqWZ9InD7SAfouhRWt0TX+j0iM8dNj+72Sp4e5lL8z4nh8qX&#10;6+9l81pXX22t1O3NUj6BCLiECwxnfVaHgp32bibjxaAgjuKUUW7OlYF1nMYg9gqSTQqyyOX/D4o/&#10;AAAA//8DAFBLAQItABQABgAIAAAAIQC2gziS/gAAAOEBAAATAAAAAAAAAAAAAAAAAAAAAABbQ29u&#10;dGVudF9UeXBlc10ueG1sUEsBAi0AFAAGAAgAAAAhADj9If/WAAAAlAEAAAsAAAAAAAAAAAAAAAAA&#10;LwEAAF9yZWxzLy5yZWxzUEsBAi0AFAAGAAgAAAAhAPNVFeP5AQAATAQAAA4AAAAAAAAAAAAAAAAA&#10;LgIAAGRycy9lMm9Eb2MueG1sUEsBAi0AFAAGAAgAAAAhAMna+FzfAAAACQEAAA8AAAAAAAAAAAAA&#10;AAAAUwQAAGRycy9kb3ducmV2LnhtbFBLBQYAAAAABAAEAPMAAABfBQAAAAA=&#10;" strokecolor="red">
                <v:stroke endarrow="open"/>
              </v:shape>
            </w:pict>
          </mc:Fallback>
        </mc:AlternateContent>
      </w:r>
    </w:p>
    <w:p w:rsidR="00B86F9C" w:rsidRDefault="00B86F9C">
      <w:pPr>
        <w:rPr>
          <w:noProof/>
          <w:lang w:eastAsia="es-AR"/>
        </w:rPr>
      </w:pPr>
    </w:p>
    <w:p w:rsidR="00B86F9C" w:rsidRDefault="00B86F9C">
      <w:pPr>
        <w:rPr>
          <w:noProof/>
          <w:lang w:eastAsia="es-AR"/>
        </w:rPr>
      </w:pPr>
    </w:p>
    <w:p w:rsidR="00B86F9C" w:rsidRDefault="00B86F9C">
      <w:pPr>
        <w:rPr>
          <w:noProof/>
          <w:lang w:eastAsia="es-AR"/>
        </w:rPr>
      </w:pPr>
    </w:p>
    <w:p w:rsidR="00B86F9C" w:rsidRDefault="00B86F9C">
      <w:pPr>
        <w:rPr>
          <w:noProof/>
          <w:lang w:eastAsia="es-AR"/>
        </w:rPr>
      </w:pPr>
    </w:p>
    <w:p w:rsidR="00B86F9C" w:rsidRPr="00B86F9C" w:rsidRDefault="00B86F9C">
      <w:pPr>
        <w:rPr>
          <w:b/>
          <w:lang w:val="es-ES"/>
        </w:rPr>
      </w:pPr>
      <w:r w:rsidRPr="00B86F9C">
        <w:rPr>
          <w:b/>
          <w:noProof/>
          <w:lang w:eastAsia="es-AR"/>
        </w:rPr>
        <w:t>Complete todos los campos y seleccione  &gt;&gt; ver boleta &lt;&lt;</w:t>
      </w:r>
      <w:r>
        <w:rPr>
          <w:b/>
          <w:noProof/>
          <w:lang w:eastAsia="es-AR"/>
        </w:rPr>
        <w:t xml:space="preserve"> luego imprima el comprobante.</w:t>
      </w:r>
    </w:p>
    <w:sectPr w:rsidR="00B86F9C" w:rsidRPr="00B86F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73"/>
    <w:rsid w:val="001A0FB7"/>
    <w:rsid w:val="00762B6B"/>
    <w:rsid w:val="00795BFA"/>
    <w:rsid w:val="007F61CD"/>
    <w:rsid w:val="00AA6D68"/>
    <w:rsid w:val="00B86F9C"/>
    <w:rsid w:val="00CC7529"/>
    <w:rsid w:val="00EF2273"/>
    <w:rsid w:val="00F6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227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B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795B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227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B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795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rvicios.bancosanjuan.com/aplicaciones/sysgobierno/indexform_old.asp" TargetMode="External"/><Relationship Id="rId5" Type="http://schemas.openxmlformats.org/officeDocument/2006/relationships/hyperlink" Target="http://www.sanjuan.gov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Gutavo Ariel Pesquera</dc:creator>
  <cp:lastModifiedBy>Gutavo Ariel Pesquera</cp:lastModifiedBy>
  <cp:revision>4</cp:revision>
  <cp:lastPrinted>2017-08-11T12:54:00Z</cp:lastPrinted>
  <dcterms:created xsi:type="dcterms:W3CDTF">2013-07-15T11:43:00Z</dcterms:created>
  <dcterms:modified xsi:type="dcterms:W3CDTF">2017-08-11T12:56:00Z</dcterms:modified>
</cp:coreProperties>
</file>