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B72D4B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FF2F96" w:rsidRDefault="00FF2F96" w:rsidP="00FF2F96">
      <w:pPr>
        <w:ind w:left="3969"/>
        <w:jc w:val="both"/>
        <w:rPr>
          <w:b/>
          <w:sz w:val="22"/>
          <w:szCs w:val="22"/>
        </w:rPr>
      </w:pPr>
    </w:p>
    <w:p w:rsidR="00EF35C7" w:rsidRPr="008D6851" w:rsidRDefault="00EF35C7" w:rsidP="00EF35C7">
      <w:pPr>
        <w:rPr>
          <w:sz w:val="22"/>
          <w:szCs w:val="22"/>
        </w:rPr>
      </w:pPr>
    </w:p>
    <w:p w:rsidR="00EF35C7" w:rsidRPr="006677AB" w:rsidRDefault="00EF35C7" w:rsidP="00EF35C7">
      <w:pPr>
        <w:ind w:left="3969"/>
        <w:jc w:val="both"/>
        <w:rPr>
          <w:sz w:val="22"/>
          <w:szCs w:val="22"/>
        </w:rPr>
      </w:pPr>
      <w:r w:rsidRPr="006677AB">
        <w:rPr>
          <w:b/>
          <w:sz w:val="22"/>
          <w:szCs w:val="22"/>
        </w:rPr>
        <w:t>CONTRATACION DIRECTA</w:t>
      </w:r>
      <w:r w:rsidRPr="006677AB">
        <w:rPr>
          <w:sz w:val="22"/>
          <w:szCs w:val="22"/>
        </w:rPr>
        <w:t xml:space="preserve"> –, LEY </w:t>
      </w:r>
      <w:r>
        <w:rPr>
          <w:sz w:val="22"/>
          <w:szCs w:val="22"/>
        </w:rPr>
        <w:t xml:space="preserve">DE EMERGENCIA SANITARIA </w:t>
      </w:r>
      <w:r w:rsidRPr="006677AB">
        <w:rPr>
          <w:sz w:val="22"/>
          <w:szCs w:val="22"/>
        </w:rPr>
        <w:t xml:space="preserve">N° 783-P PRORROGADA POR LEY N° </w:t>
      </w:r>
      <w:r>
        <w:rPr>
          <w:sz w:val="22"/>
          <w:szCs w:val="22"/>
        </w:rPr>
        <w:t xml:space="preserve">1987-P, DECRETO N° 1666-SESP/2006, </w:t>
      </w:r>
      <w:r w:rsidRPr="006677AB">
        <w:rPr>
          <w:sz w:val="22"/>
          <w:szCs w:val="22"/>
        </w:rPr>
        <w:t xml:space="preserve">RESOLUCIÓN N° </w:t>
      </w:r>
      <w:r>
        <w:rPr>
          <w:sz w:val="22"/>
          <w:szCs w:val="22"/>
        </w:rPr>
        <w:t xml:space="preserve">0790- H.P.D.G.R.-09 Y RESOLUCION N° 0489-HPDGR-2020 </w:t>
      </w:r>
      <w:r w:rsidRPr="006677AB">
        <w:rPr>
          <w:sz w:val="22"/>
          <w:szCs w:val="22"/>
        </w:rPr>
        <w:t xml:space="preserve">PLIEGO DE CONDICIONES </w:t>
      </w:r>
      <w:r>
        <w:rPr>
          <w:sz w:val="22"/>
          <w:szCs w:val="22"/>
        </w:rPr>
        <w:t>GENERALES,</w:t>
      </w:r>
      <w:r w:rsidRPr="006677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MODALIDAD PLURIPROPONENTE, </w:t>
      </w:r>
      <w:r w:rsidRPr="006677AB">
        <w:rPr>
          <w:sz w:val="22"/>
          <w:szCs w:val="22"/>
        </w:rPr>
        <w:t xml:space="preserve">AUTORIZADA POR RESOLUCION Nº </w:t>
      </w:r>
      <w:r>
        <w:rPr>
          <w:sz w:val="22"/>
          <w:szCs w:val="22"/>
        </w:rPr>
        <w:t>1153</w:t>
      </w:r>
      <w:r w:rsidRPr="006677AB">
        <w:rPr>
          <w:sz w:val="22"/>
          <w:szCs w:val="22"/>
        </w:rPr>
        <w:t>-H.P.D.G.R.</w:t>
      </w:r>
      <w:r>
        <w:rPr>
          <w:sz w:val="22"/>
          <w:szCs w:val="22"/>
        </w:rPr>
        <w:t>-2020</w:t>
      </w:r>
      <w:r w:rsidRPr="006677AB">
        <w:rPr>
          <w:sz w:val="22"/>
          <w:szCs w:val="22"/>
        </w:rPr>
        <w:t xml:space="preserve">, DEL </w:t>
      </w:r>
      <w:r>
        <w:rPr>
          <w:sz w:val="22"/>
          <w:szCs w:val="22"/>
        </w:rPr>
        <w:t>03</w:t>
      </w:r>
      <w:r w:rsidRPr="006677AB">
        <w:rPr>
          <w:sz w:val="22"/>
          <w:szCs w:val="22"/>
        </w:rPr>
        <w:t xml:space="preserve"> DE </w:t>
      </w:r>
      <w:r>
        <w:rPr>
          <w:sz w:val="22"/>
          <w:szCs w:val="22"/>
        </w:rPr>
        <w:t>SEPTIEMBRE</w:t>
      </w:r>
      <w:r w:rsidRPr="006677AB">
        <w:rPr>
          <w:sz w:val="22"/>
          <w:szCs w:val="22"/>
        </w:rPr>
        <w:t xml:space="preserve">  DEL 2.</w:t>
      </w:r>
      <w:r>
        <w:rPr>
          <w:sz w:val="22"/>
          <w:szCs w:val="22"/>
        </w:rPr>
        <w:t>020</w:t>
      </w:r>
      <w:r w:rsidRPr="006677AB">
        <w:rPr>
          <w:sz w:val="22"/>
          <w:szCs w:val="22"/>
        </w:rPr>
        <w:t>.</w:t>
      </w:r>
    </w:p>
    <w:p w:rsidR="00EF35C7" w:rsidRDefault="00EF35C7" w:rsidP="00EF35C7">
      <w:pPr>
        <w:ind w:left="3969"/>
        <w:jc w:val="both"/>
        <w:rPr>
          <w:b/>
          <w:sz w:val="22"/>
          <w:szCs w:val="22"/>
        </w:rPr>
      </w:pPr>
      <w:r w:rsidRPr="006677AB">
        <w:rPr>
          <w:b/>
          <w:sz w:val="22"/>
          <w:szCs w:val="22"/>
        </w:rPr>
        <w:t>EXPEDIENTE Nº 802-</w:t>
      </w:r>
      <w:r>
        <w:rPr>
          <w:b/>
          <w:sz w:val="22"/>
          <w:szCs w:val="22"/>
        </w:rPr>
        <w:t>1634/</w:t>
      </w:r>
      <w:r w:rsidRPr="006677AB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20</w:t>
      </w:r>
      <w:r w:rsidRPr="006677AB">
        <w:rPr>
          <w:b/>
          <w:sz w:val="22"/>
          <w:szCs w:val="22"/>
        </w:rPr>
        <w:t>.-</w:t>
      </w:r>
    </w:p>
    <w:p w:rsidR="00EF35C7" w:rsidRDefault="00EF35C7" w:rsidP="00EF35C7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APERTURA: 30/09/2020         HORA: 09:30</w:t>
      </w:r>
    </w:p>
    <w:p w:rsidR="00EF35C7" w:rsidRDefault="00EF35C7" w:rsidP="00EF35C7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VALOR DE PLIEGO: $ 8.000</w:t>
      </w:r>
    </w:p>
    <w:p w:rsidR="00EF35C7" w:rsidRDefault="00EF35C7" w:rsidP="00EF35C7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MONTO ESTIMADO DEL GASTO: $ 21.600.000,00</w:t>
      </w:r>
    </w:p>
    <w:p w:rsidR="00EF35C7" w:rsidRPr="006677AB" w:rsidRDefault="00EF35C7" w:rsidP="00EF35C7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PAGO DEL PLIEGO DE CONDICIONES: CUENTA BANCARIA PARA TRANSFERENCIA N° 020-321948-8 / CBU N° 04500209-01800032194888 / CUIT N° 30-70949057-1 (Otros ingresos Banco San Juan).</w:t>
      </w:r>
    </w:p>
    <w:p w:rsidR="00EF35C7" w:rsidRDefault="00EF35C7" w:rsidP="00EF35C7">
      <w:pPr>
        <w:ind w:left="3969"/>
        <w:jc w:val="both"/>
        <w:rPr>
          <w:sz w:val="22"/>
          <w:szCs w:val="22"/>
        </w:rPr>
      </w:pPr>
      <w:r w:rsidRPr="006677AB">
        <w:rPr>
          <w:b/>
          <w:sz w:val="22"/>
          <w:szCs w:val="22"/>
        </w:rPr>
        <w:t>REF</w:t>
      </w:r>
      <w:r w:rsidRPr="006677AB">
        <w:rPr>
          <w:sz w:val="22"/>
          <w:szCs w:val="22"/>
        </w:rPr>
        <w:t xml:space="preserve">.: </w:t>
      </w:r>
      <w:r>
        <w:rPr>
          <w:sz w:val="22"/>
          <w:szCs w:val="22"/>
        </w:rPr>
        <w:t>EL SERVICIO DE FARMACIA Y DROGUERIA SOLICITA LA ADQUISICION DE PRODUCTOS MEDICOS PARA CUBRIR NECESIDADES DE VARIOS SERVICIOS DE ESTE NOSOCOMIO.</w:t>
      </w:r>
    </w:p>
    <w:p w:rsidR="00EF35C7" w:rsidRPr="001507E3" w:rsidRDefault="00EF35C7" w:rsidP="00EF35C7">
      <w:pPr>
        <w:pStyle w:val="Textoindependiente"/>
        <w:ind w:left="3969"/>
        <w:rPr>
          <w:rFonts w:ascii="Times New Roman" w:hAnsi="Times New Roman"/>
          <w:szCs w:val="22"/>
          <w:lang w:val="es-ES"/>
        </w:rPr>
      </w:pPr>
      <w:r w:rsidRPr="006677AB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6677AB">
        <w:rPr>
          <w:rFonts w:ascii="Times New Roman" w:hAnsi="Times New Roman"/>
          <w:szCs w:val="22"/>
          <w:lang w:val="es-ES"/>
        </w:rPr>
        <w:t>: EDIFICIO VERDE SEGUNDO PISO SECTOR SUROESTE DE ESTE NOSOCOMIO.</w:t>
      </w:r>
    </w:p>
    <w:p w:rsidR="00EF35C7" w:rsidRPr="00C6515E" w:rsidRDefault="00EF35C7" w:rsidP="00EF35C7">
      <w:pPr>
        <w:ind w:left="3969"/>
        <w:rPr>
          <w:sz w:val="22"/>
          <w:szCs w:val="22"/>
          <w:u w:val="single"/>
        </w:rPr>
      </w:pPr>
    </w:p>
    <w:p w:rsidR="00EF35C7" w:rsidRDefault="00EF35C7" w:rsidP="00EF35C7">
      <w:pPr>
        <w:rPr>
          <w:b/>
          <w:sz w:val="22"/>
          <w:szCs w:val="22"/>
        </w:rPr>
      </w:pPr>
      <w:r w:rsidRPr="00A1075C">
        <w:rPr>
          <w:b/>
          <w:sz w:val="22"/>
          <w:szCs w:val="22"/>
        </w:rPr>
        <w:t>SOLICITUD DE PEDIDO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7320"/>
        <w:gridCol w:w="1843"/>
      </w:tblGrid>
      <w:tr w:rsidR="00A1075C" w:rsidRPr="00427F64" w:rsidTr="00644947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b/>
                <w:bCs/>
                <w:color w:val="000000"/>
                <w:sz w:val="20"/>
                <w:szCs w:val="20"/>
                <w:lang w:val="es-AR" w:eastAsia="es-AR"/>
              </w:rPr>
              <w:t>RN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b/>
                <w:bCs/>
                <w:sz w:val="20"/>
                <w:szCs w:val="20"/>
                <w:lang w:val="es-AR" w:eastAsia="es-AR"/>
              </w:rPr>
            </w:pPr>
            <w:r w:rsidRPr="00427F64">
              <w:rPr>
                <w:b/>
                <w:bCs/>
                <w:sz w:val="20"/>
                <w:szCs w:val="20"/>
                <w:lang w:val="es-AR" w:eastAsia="es-AR"/>
              </w:rPr>
              <w:t>DESCRIPCION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b/>
                <w:bCs/>
                <w:color w:val="000000"/>
                <w:sz w:val="20"/>
                <w:szCs w:val="20"/>
                <w:lang w:val="es-AR" w:eastAsia="es-AR"/>
              </w:rPr>
              <w:t>CANTIDAD</w:t>
            </w:r>
          </w:p>
        </w:tc>
      </w:tr>
      <w:tr w:rsidR="00A1075C" w:rsidRPr="00427F64" w:rsidTr="0064494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ANSAS WOLF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50</w:t>
            </w:r>
          </w:p>
        </w:tc>
      </w:tr>
      <w:tr w:rsidR="00A1075C" w:rsidRPr="00427F64" w:rsidTr="0064494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ARCO DE ERICH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ASA  DE POLIPECTOMIA ENDOSCOPICA ROTABLE 20MM X 240CM P/CANAL 2,8MM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ASA DE POLIPECTOMIA TRIFILAMENTO JUMBO OVAL X 30MM DE DIAMETRO, CANAL DE 2,8MM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ASA DE POLIPECTOMIA TRIFILAMENTO MICRO OVAL X 13MM DE DIAMETRO, CANAL DE 2,8MM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</w:tr>
      <w:tr w:rsidR="00A1075C" w:rsidRPr="00427F64" w:rsidTr="0064494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BALON DE DILATACION BILIAR 10 MM X 2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BALON DE DILATACION BILIAR 10MM X40MM X 40CM DE LONGITUD APROX T/ATB ADVANCE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</w:tr>
      <w:tr w:rsidR="00A1075C" w:rsidRPr="00427F64" w:rsidTr="00644947">
        <w:trPr>
          <w:trHeight w:val="38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BALON DE DILATACION BILIAR 6MM POR 4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</w:tr>
      <w:tr w:rsidR="00A1075C" w:rsidRPr="00427F64" w:rsidTr="00644947">
        <w:trPr>
          <w:trHeight w:val="4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BALON DE DILATACION BILIAR 8 MM X 2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</w:tr>
      <w:tr w:rsidR="00A1075C" w:rsidRPr="00427F64" w:rsidTr="0064494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BALON DE DILATACION BILIAR PERCUTANEO 10MM T/MUSTAN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BALON DE DILATACION ESOFAGICA 14MM X 60MM LONG C/ CATETER 2,3MM DIAM X 230CM Y GUIA C/CANAL 2,8MM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BALON DE DILATACION ESOFAGICA 18MM X 80MM LONG C/ CATETER 2,3MM DIAM X 230CM Y GUIA C/CANAL 2,8MM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</w:tr>
      <w:tr w:rsidR="00A1075C" w:rsidRPr="00427F64" w:rsidTr="00644947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BALON DE DILATACION ESOFAGICA TRIPLE EXPANCION 10MM A 12MM X 5,5CM DE LONGITUD APROX, CON GUIA DE 0,035', X 240CM DE LONGITUD DE TRABAJO APROX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</w:tr>
      <w:tr w:rsidR="00A1075C" w:rsidRPr="00427F64" w:rsidTr="00644947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BALON DE DILATACION ESOFAGICA TRIPLE EXPANCION 12MM A 15MM X 5,5CM DE LONGITUD APROX, CON GUIA DE 0,035', X 240CM DE LONGITUD DE TRABAJO APROX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</w:tr>
      <w:tr w:rsidR="00A1075C" w:rsidRPr="00427F64" w:rsidTr="00644947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BALON DE DILATACION ESOFAGICA TRIPLE EXPANCION 15MM A 18MM X 5,5CM DE LONGITUD APROX, CON GUIA DE 0,035', X 240CM DE LONGITUD DE TRABAJO APROX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</w:tr>
      <w:tr w:rsidR="00A1075C" w:rsidRPr="00427F64" w:rsidTr="00644947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BALON DE DILATACION ESOFAGICA TRIPLE EXPANCION 18MM A 20MM X 5,5CM DE LONGITUD APROX, CON GUIA DE 0,035', X 240CM DE LONGITUD DE TRABAJO APROX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</w:tr>
      <w:tr w:rsidR="00A1075C" w:rsidRPr="00427F64" w:rsidTr="00644947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BALON DE DILATACION ESOFAGICA TRIPLE EXPANCION 8MM A 10MM X 5,5CM DE LONGITUD APROX, CON GUIA DE 0,035', X 240CM DE LONGITUD DE TRABAJO APROX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BALON DE DILATACION ESOFAGICO PILORICO, BILIARES  10-11-12 MM X 5,5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19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BALON DE DILATACION ESOFAGICO PILORICO, BILIARES 12 - 13,5 - 15MM X 5,5CM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</w:tr>
      <w:tr w:rsidR="00A1075C" w:rsidRPr="00427F64" w:rsidTr="00644947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BALON DE DILATACION NEUMATICA GASTRO-INTESTINAL PARA ACALASIA, DIAMETRO DE INFLADO 30 MM, X 10 MM DE LONGITUD APROX, CON GUIA DE 0,034'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</w:tr>
      <w:tr w:rsidR="00A1075C" w:rsidRPr="00427F64" w:rsidTr="00644947">
        <w:trPr>
          <w:trHeight w:val="6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lastRenderedPageBreak/>
              <w:t>21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BALON DE DILATACION NEUMATICA GASTRO-INTESTINAL PARA ACALASIA, DIAMETRO DE INFLADO 35 MM, X 10 MM DE LONGITUD APROX, CON GUIA DE 0,034'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</w:tr>
      <w:tr w:rsidR="00A1075C" w:rsidRPr="00427F64" w:rsidTr="00644947">
        <w:trPr>
          <w:trHeight w:val="6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22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BALON DE DILATACION NEUMATICA GASTRO-INTESTINAL PARA ACALASIA, DIAMETRO DE INFLADO X 40 MM, X 10 MM DE LONGITUD APROX, CON GUIA </w:t>
            </w:r>
            <w:proofErr w:type="spellStart"/>
            <w:r w:rsidRPr="00427F64">
              <w:rPr>
                <w:sz w:val="20"/>
                <w:szCs w:val="20"/>
                <w:lang w:val="es-AR" w:eastAsia="es-AR"/>
              </w:rPr>
              <w:t>dE</w:t>
            </w:r>
            <w:proofErr w:type="spellEnd"/>
            <w:r w:rsidRPr="00427F64">
              <w:rPr>
                <w:sz w:val="20"/>
                <w:szCs w:val="20"/>
                <w:lang w:val="es-AR" w:eastAsia="es-AR"/>
              </w:rPr>
              <w:t xml:space="preserve"> 0,034'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</w:tr>
      <w:tr w:rsidR="00A1075C" w:rsidRPr="00427F64" w:rsidTr="0064494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23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BALON GASTRICO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24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BALON PARA EXTRACCION DE CALCULOS 12MM-15MM INYECCION DISTAL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BOTON GASTRICO 20FR X 2,4CM APROX DE LARGO APROX KIT COMPLETO CON JERINGA Y CONDUCTORES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BOTON GASTRICO 24 FR X 2,4CM DE LARGO APROX KIT COMPLETO CON JERINGA Y CONDUCTORES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27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BOTON GASTRICO 24 FR X 3,4CM DE LARGO APROX KIT COMPLETO CON JERINGA Y CONDUCTORES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</w:tr>
      <w:tr w:rsidR="00A1075C" w:rsidRPr="00427F64" w:rsidTr="00644947">
        <w:trPr>
          <w:trHeight w:val="39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28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CAMPO ADHESIVO ANTIBACTERIANO C/ IODO 60CM X 85 CM T/IOBAN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50</w:t>
            </w:r>
          </w:p>
        </w:tc>
      </w:tr>
      <w:tr w:rsidR="00A1075C" w:rsidRPr="00427F64" w:rsidTr="00644947">
        <w:trPr>
          <w:trHeight w:val="4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29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CAMPO ADHESIVO T/ U- DRAPE 120CM X 130CM </w:t>
            </w:r>
            <w:proofErr w:type="gramStart"/>
            <w:r w:rsidRPr="00427F64">
              <w:rPr>
                <w:sz w:val="20"/>
                <w:szCs w:val="20"/>
                <w:lang w:val="es-AR" w:eastAsia="es-AR"/>
              </w:rPr>
              <w:t>APROX 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150</w:t>
            </w:r>
          </w:p>
        </w:tc>
      </w:tr>
      <w:tr w:rsidR="00A1075C" w:rsidRPr="00427F64" w:rsidTr="00644947">
        <w:trPr>
          <w:trHeight w:val="41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CANASTILLA DE DORMIA LITOTRIPTORA 2MM X 4 CM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</w:tr>
      <w:tr w:rsidR="00A1075C" w:rsidRPr="00427F64" w:rsidTr="00644947">
        <w:trPr>
          <w:trHeight w:val="41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31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CANASTILLA DE DORMIA LITOTRIPTORA X 3CM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32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CANASTILLA DE RECUPERACION DE CUERPO EXTRAÑO ENDOSCOPICA X 195CM DE LONGITUD APROX P/CANAL DE 2,8MM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</w:tr>
      <w:tr w:rsidR="00A1075C" w:rsidRPr="00427F64" w:rsidTr="00644947">
        <w:trPr>
          <w:trHeight w:val="3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33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CATETER DOBLE  J-PIGITAIL-4,8FR X 16CM APROX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</w:tr>
      <w:tr w:rsidR="00A1075C" w:rsidRPr="00427F64" w:rsidTr="00644947">
        <w:trPr>
          <w:trHeight w:val="42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34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CATETER DOBLE  J-PIGITAIL-4,8FR X 24CM APROX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</w:tr>
      <w:tr w:rsidR="00A1075C" w:rsidRPr="00427F64" w:rsidTr="00644947">
        <w:trPr>
          <w:trHeight w:val="40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35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CATETER DOBLE  J-PIGITAIL-5FR X 26CM APROX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</w:tr>
      <w:tr w:rsidR="00A1075C" w:rsidRPr="00427F64" w:rsidTr="00644947">
        <w:trPr>
          <w:trHeight w:val="42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36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CATETER DOBLE  J-PIGITAIL-6FR X 26CM APROX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50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37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CEMENTO OSEO RADIOPACO  ESTERIL  POLIMETACRILATO DE METILO SULFATO  X 40GR APROX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</w:tr>
      <w:tr w:rsidR="00A1075C" w:rsidRPr="00427F64" w:rsidTr="00644947">
        <w:trPr>
          <w:trHeight w:val="37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38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CEPILLO DE CITOLOGIA RX 2,1MM LONGITUD 200CM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</w:tr>
      <w:tr w:rsidR="00A1075C" w:rsidRPr="00427F64" w:rsidTr="00644947">
        <w:trPr>
          <w:trHeight w:val="41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39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CERA PARA HUESO EN SOBRE DE 2,5G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300</w:t>
            </w:r>
          </w:p>
        </w:tc>
      </w:tr>
      <w:tr w:rsidR="00A1075C" w:rsidRPr="00427F64" w:rsidTr="00644947">
        <w:trPr>
          <w:trHeight w:val="41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40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CESTA DE EXTRACCION TRAPEZOID RX 2,5CM P/CANAL DE 3,2CM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</w:tr>
      <w:tr w:rsidR="00A1075C" w:rsidRPr="00427F64" w:rsidTr="00644947">
        <w:trPr>
          <w:trHeight w:val="4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41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CESTA DE EXTRACCION TRAPEZOID RX 3.0CM P/CANAL DE 3,2CM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</w:tr>
      <w:tr w:rsidR="00A1075C" w:rsidRPr="00427F64" w:rsidTr="00644947">
        <w:trPr>
          <w:trHeight w:val="4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42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CINTA P/MARCAR INSTRUMENTAL COLOR TRAK  ID - AMARILLO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</w:tr>
      <w:tr w:rsidR="00A1075C" w:rsidRPr="00427F64" w:rsidTr="00644947">
        <w:trPr>
          <w:trHeight w:val="42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43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CINTA P/MARCAR INSTRUMENTAL COLOR TRAK  ID - AZUL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</w:tr>
      <w:tr w:rsidR="00A1075C" w:rsidRPr="00427F64" w:rsidTr="00644947">
        <w:trPr>
          <w:trHeight w:val="4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44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CINTA P/MARCAR INSTRUMENTAL COLOR TRAK  ID - BLANCO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</w:tr>
      <w:tr w:rsidR="00A1075C" w:rsidRPr="00427F64" w:rsidTr="00644947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45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CINTA P/MARCAR INSTRUMENTAL COLOR TRAK  ID - NARANJA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</w:tr>
      <w:tr w:rsidR="00A1075C" w:rsidRPr="00427F64" w:rsidTr="00644947">
        <w:trPr>
          <w:trHeight w:val="41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46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CINTA P/MARCAR INSTRUMENTAL COLOR TRAK  ID - NEGRO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</w:tr>
      <w:tr w:rsidR="00A1075C" w:rsidRPr="00427F64" w:rsidTr="00644947">
        <w:trPr>
          <w:trHeight w:val="41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47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CINTA P/MARCAR INSTRUMENTAL COLOR TRAK  ID - ROJO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</w:tr>
      <w:tr w:rsidR="00A1075C" w:rsidRPr="00427F64" w:rsidTr="00644947">
        <w:trPr>
          <w:trHeight w:val="4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48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CINTA P/MARCAR INSTRUMENTAL COLOR TRAK  ID - VERDE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</w:tr>
      <w:tr w:rsidR="00A1075C" w:rsidRPr="00427F64" w:rsidTr="00644947">
        <w:trPr>
          <w:trHeight w:val="4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49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CINTA P/MARCAR INSTRUMENTAL COLOR TRAK  ID -VIOLETA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</w:tr>
      <w:tr w:rsidR="00A1075C" w:rsidRPr="00427F64" w:rsidTr="00644947">
        <w:trPr>
          <w:trHeight w:val="40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50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CINTA P/MARCAR INSTRUMENTAL COLOR TRAK ID - MARRON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</w:tr>
      <w:tr w:rsidR="00A1075C" w:rsidRPr="00427F64" w:rsidTr="00644947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CLIP ENDOSCOPICO RADIOPACO PARA HEMOSTASIA C/DISPOSITIVO APLICADOR, APERTURA 11MM X 235CM DE LONGITUD APROX, PARA CANAL DE 2,8MM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COAGULANTE LAMINADO  DE GELATINA ABSORBIBLE 7 CM X 5 CM X 1 CM APROX.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600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COAGULANTE LAMINADO DE CELULOSA OXIDADA ORIGEN VEGETAL 10 CM X 20 CM  APROX.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400</w:t>
            </w:r>
          </w:p>
        </w:tc>
      </w:tr>
      <w:tr w:rsidR="00A1075C" w:rsidRPr="00427F64" w:rsidTr="0064494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COLCHON DE AIRE ANTIESCARA 1 PLZA C/ MOTOR SECUENC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</w:tr>
      <w:tr w:rsidR="00A1075C" w:rsidRPr="00427F64" w:rsidTr="0064494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CORTADOR DE LAZO  PARA ENDOSCOPIA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40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56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CUERDA HIDROFILICA TEFLONADA 0,035" X 150CM DE LONGITUD APROX T/ SENSOR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57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CUERDA HIDROFILICA TEFLONADA 0,035" X 150CM DE LONGITUD APROX T/ SENSOR DUAL-FLEX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</w:tr>
      <w:tr w:rsidR="00A1075C" w:rsidRPr="00427F64" w:rsidTr="0064494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58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DISPOSITIVO DE FIJACION PARA TUBO ENDOTRAQUEAL  ADULTO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500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59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DISPOSITIVO PARA LIGADURA DE LAZO DESMONTABLE ENDOSCOPICO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60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DRENAJE DE SUCCION FLEXIBLE DE SILICONA X 10FR C/DISEÑO DE 4 CANALES  REDONDO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50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lastRenderedPageBreak/>
              <w:t>61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DRENAJE DE SUCCION FLEXIBLE DE SILICONA X 7MM C/DISEÑO DE 4 CANALES  PLANO MULTIPERFORADO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62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ELECTRODO DE MEDICION P/ POTENCIAL COAXIL DE EMG BIPOLAR FINOS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100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63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ESFINTEROTOMO TRIPLE LUMEN, LONGITUD HILO DE CORTE 20MM, DIAMETRO PUNTA 3,9FR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64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GUIA DE AMPLAZT  0,034" DE DIAMETRO X 150 CM DE LONGITUD  APROX.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</w:tr>
      <w:tr w:rsidR="00A1075C" w:rsidRPr="00427F64" w:rsidTr="0064494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65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GUIA HIDROFILICA  0,035" X 450CM DE LONGITUD APROX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66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GUIA HIDROFILICA ALTO RENDIMIENTO PUNTA DE NITINOL 0,035" X 180CM DE LONGITUD APROX T/HIDRA JAGWIRE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67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GUIA HIDROFILICA PUNTA DE NITINOL 0,035" X 140CM - 180 CM DE LONGITUD APROX T/ROADRUNNER O HIDRA JAGWIRE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</w:tr>
      <w:tr w:rsidR="00A1075C" w:rsidRPr="00427F64" w:rsidTr="00644947">
        <w:trPr>
          <w:trHeight w:val="48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68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INTRODUCTOR VASCULAR  8fr (</w:t>
            </w:r>
            <w:proofErr w:type="spellStart"/>
            <w:r w:rsidRPr="00427F64">
              <w:rPr>
                <w:sz w:val="20"/>
                <w:szCs w:val="20"/>
                <w:lang w:val="es-AR" w:eastAsia="es-AR"/>
              </w:rPr>
              <w:t>cook</w:t>
            </w:r>
            <w:proofErr w:type="spellEnd"/>
            <w:r w:rsidRPr="00427F64">
              <w:rPr>
                <w:sz w:val="20"/>
                <w:szCs w:val="20"/>
                <w:lang w:val="es-AR" w:eastAsia="es-A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</w:tr>
      <w:tr w:rsidR="00A1075C" w:rsidRPr="00427F64" w:rsidTr="00644947">
        <w:trPr>
          <w:trHeight w:val="54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69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INTRODUCTOR VASCULAR 6FR (</w:t>
            </w:r>
            <w:proofErr w:type="spellStart"/>
            <w:r w:rsidRPr="00427F64">
              <w:rPr>
                <w:sz w:val="20"/>
                <w:szCs w:val="20"/>
                <w:lang w:val="es-AR" w:eastAsia="es-AR"/>
              </w:rPr>
              <w:t>cook</w:t>
            </w:r>
            <w:proofErr w:type="spellEnd"/>
            <w:r w:rsidRPr="00427F64">
              <w:rPr>
                <w:sz w:val="20"/>
                <w:szCs w:val="20"/>
                <w:lang w:val="es-AR" w:eastAsia="es-A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70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INYECTOR PARA ESCLEROSIS ENDOSCOPICA 23G X 200-220 CM LARGO APROX.  CON DOBLE CANAL P/CANAL DE 2,8MM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71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INYECTOR PARA ESCLEROSIS ENDOSCOPICA 23G X 200-220 CM LARGO APROX.  CON DOBLE CANAL P/CANAL DE 2.0MM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</w:tr>
      <w:tr w:rsidR="00A1075C" w:rsidRPr="00427F64" w:rsidTr="00644947">
        <w:trPr>
          <w:trHeight w:val="47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72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KIT DE STENT PANCREATICO RECTO 4FR X 1,35MM X 3CM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</w:tr>
      <w:tr w:rsidR="00A1075C" w:rsidRPr="00427F64" w:rsidTr="00644947">
        <w:trPr>
          <w:trHeight w:val="41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73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MALLA DE  CONTACTO VISCERAL 30CM x 30CM APROX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</w:tr>
      <w:tr w:rsidR="00A1075C" w:rsidRPr="00427F64" w:rsidTr="00644947">
        <w:trPr>
          <w:trHeight w:val="41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74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MALLA DE POLIGLACTINA 30 CM X 30 CM APROX.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</w:tr>
      <w:tr w:rsidR="00A1075C" w:rsidRPr="00427F64" w:rsidTr="00644947">
        <w:trPr>
          <w:trHeight w:val="41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75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MICROKNIFE XL AGUJA DE CORTE TRIPLE LUMEN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76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MORDILLO CON BANDA ELASTICA PEDIATRICO PARA REALIZAR ENDOSCOPIAS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77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PINZA PARA  RECUPERACION DE CUERPO EXTRAÑO,ENDOSCOPICA, DIENTE DE RATON X 165CM DE LONGITUD APROX, CANAL DE 2,8MM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</w:tr>
      <w:tr w:rsidR="00A1075C" w:rsidRPr="00427F64" w:rsidTr="00644947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78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PINZA PARA RECUPERACION DE CUERPO EXTRAÑO ENDOSCOPICA 2,2MM - 2,4MM DE DIAMETRO APROX, MANDIBULA DE COCODRILO, DIENTE DE RATON X 165CM DE LONGITUD APROX, CANAL DE 2,8MM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</w:tr>
      <w:tr w:rsidR="00A1075C" w:rsidRPr="00427F64" w:rsidTr="00644947">
        <w:trPr>
          <w:trHeight w:val="43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79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PUNTA EN T DE COPE PARA GASTROPLEXIA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</w:tr>
      <w:tr w:rsidR="00A1075C" w:rsidRPr="00427F64" w:rsidTr="00644947">
        <w:trPr>
          <w:trHeight w:val="4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80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RESERVORIO P/DRENAJE ABD T/JACKSON-PRATT X 100CC A 150CC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500</w:t>
            </w:r>
          </w:p>
        </w:tc>
      </w:tr>
      <w:tr w:rsidR="00A1075C" w:rsidRPr="00427F64" w:rsidTr="00644947">
        <w:trPr>
          <w:trHeight w:val="41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81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SENSOR DE INDICE BIESPECTRAL ADULTO (BIS)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400</w:t>
            </w:r>
          </w:p>
        </w:tc>
      </w:tr>
      <w:tr w:rsidR="00A1075C" w:rsidRPr="00427F64" w:rsidTr="00644947">
        <w:trPr>
          <w:trHeight w:val="40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82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SENSOR DE INDICE BIESPECTRAL PEDIATRICO (BIS)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100</w:t>
            </w:r>
          </w:p>
        </w:tc>
      </w:tr>
      <w:tr w:rsidR="00A1075C" w:rsidRPr="00427F64" w:rsidTr="00644947">
        <w:trPr>
          <w:trHeight w:val="4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83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SET DE AMPLAZT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</w:tr>
      <w:tr w:rsidR="00A1075C" w:rsidRPr="00427F64" w:rsidTr="00644947">
        <w:trPr>
          <w:trHeight w:val="39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84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SET DE CATETER DRENAJE BILIAR PERCUTANEO  8.5FR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</w:tr>
      <w:tr w:rsidR="00A1075C" w:rsidRPr="00427F64" w:rsidTr="00644947">
        <w:trPr>
          <w:trHeight w:val="4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85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SET DE CYTOSTOMIA  DE 14 FR  T/ BALTON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</w:tr>
      <w:tr w:rsidR="00A1075C" w:rsidRPr="00427F64" w:rsidTr="00644947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86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SET DE DILATACION ESOFAGICA C/BALON 12MM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</w:tr>
      <w:tr w:rsidR="00A1075C" w:rsidRPr="00427F64" w:rsidTr="00644947">
        <w:trPr>
          <w:trHeight w:val="41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87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SET DE DILATACION ESOFAGICA C/BALON 13,5MM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</w:tr>
      <w:tr w:rsidR="00A1075C" w:rsidRPr="00427F64" w:rsidTr="00644947">
        <w:trPr>
          <w:trHeight w:val="41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88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SET DE DILATACION ESOFAGICA C/BALON 15MM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</w:tr>
      <w:tr w:rsidR="00A1075C" w:rsidRPr="00427F64" w:rsidTr="00644947">
        <w:trPr>
          <w:trHeight w:val="42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89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SET DE DILATACION ESOFAGICA C/BALON 18MM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</w:tr>
      <w:tr w:rsidR="00A1075C" w:rsidRPr="00427F64" w:rsidTr="00644947">
        <w:trPr>
          <w:trHeight w:val="4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90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SET DE DILATACION ESOFAGICA C/BALON 20MM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</w:tr>
      <w:tr w:rsidR="00A1075C" w:rsidRPr="00427F64" w:rsidTr="00644947">
        <w:trPr>
          <w:trHeight w:val="42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91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SET DE INTRODUCTORES + CATETER VIA BILIAR DAGOSTINO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92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SET GASTROSTOMIA ENDOSCOPICA PERCUTANEA POR TRACCION 20FR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93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SET GASTROSTOMIA ENDOSCOPICA PERCUTANEA POR TRACCION 24FR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</w:tr>
      <w:tr w:rsidR="00A1075C" w:rsidRPr="00427F64" w:rsidTr="0064494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94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SET P/TRAQUEOTOMIA PERCUTANEO CON PINZA Nº 8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</w:tr>
      <w:tr w:rsidR="00A1075C" w:rsidRPr="00427F64" w:rsidTr="0064494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95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SET P/TRAQUEOTOMIA PERCUTANEO SIN PINZA Nº 8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40</w:t>
            </w:r>
          </w:p>
        </w:tc>
      </w:tr>
      <w:tr w:rsidR="00A1075C" w:rsidRPr="00427F64" w:rsidTr="0064494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96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SIERRA DE GIGLI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60</w:t>
            </w:r>
          </w:p>
        </w:tc>
      </w:tr>
      <w:tr w:rsidR="00A1075C" w:rsidRPr="00427F64" w:rsidTr="00644947">
        <w:trPr>
          <w:trHeight w:val="36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97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Sistema de Inflado para Balones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98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SONDA PARA DETERMINACION DE PH GASTRICO 6,4 FR, CANAL DUAL, PH ESPACIADO 10CM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99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STENT AUTOEXPANSIBLE 10MM DE DIAMETRO X 98CM DE LONGITUD APROX T/WALLSTENT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</w:tr>
      <w:tr w:rsidR="00A1075C" w:rsidRPr="00427F64" w:rsidTr="00644947">
        <w:trPr>
          <w:trHeight w:val="37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100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STENT BILIAR BIODEGRADABLE 10FR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</w:tr>
      <w:tr w:rsidR="00A1075C" w:rsidRPr="00427F64" w:rsidTr="00644947">
        <w:trPr>
          <w:trHeight w:val="4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101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STENT BILIAR METALICO PARCIALMENTE RECUBIERTO 23MM X 12CM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</w:tr>
      <w:tr w:rsidR="00A1075C" w:rsidRPr="00427F64" w:rsidTr="00644947">
        <w:trPr>
          <w:trHeight w:val="41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lastRenderedPageBreak/>
              <w:t>102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STENT COLONICO METALICO 25MM X 9CM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</w:tr>
      <w:tr w:rsidR="00A1075C" w:rsidRPr="00427F64" w:rsidTr="00644947">
        <w:trPr>
          <w:trHeight w:val="42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103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STENT DUODENAL METALICO 22MM X 9CM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</w:tr>
      <w:tr w:rsidR="00A1075C" w:rsidRPr="00427F64" w:rsidTr="00644947">
        <w:trPr>
          <w:trHeight w:val="41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104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STENT ESOFAGICO BIODEGRADABLE 20MM X 25MM X 80MM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</w:tr>
      <w:tr w:rsidR="00A1075C" w:rsidRPr="00427F64" w:rsidTr="00644947">
        <w:trPr>
          <w:trHeight w:val="40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105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STENT RECUBIERTO 23MM X 15 CM DE LONGITUDTT/WALLFLEX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</w:tr>
      <w:tr w:rsidR="00A1075C" w:rsidRPr="00427F64" w:rsidTr="00644947">
        <w:trPr>
          <w:trHeight w:val="41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106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STONETOME 20MM X 200 CM, PUNTA 5MM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</w:tr>
      <w:tr w:rsidR="00A1075C" w:rsidRPr="00427F64" w:rsidTr="00644947">
        <w:trPr>
          <w:trHeight w:val="42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107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TROCAR INTRAOSEO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</w:tr>
      <w:tr w:rsidR="00A1075C" w:rsidRPr="00427F64" w:rsidTr="00644947">
        <w:trPr>
          <w:trHeight w:val="4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108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VARA INTRODUCTOR ESCHMAN PUNTA ACODADA ADULTO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</w:tr>
      <w:tr w:rsidR="00A1075C" w:rsidRPr="00427F64" w:rsidTr="00644947">
        <w:trPr>
          <w:trHeight w:val="41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109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VARA INTRODUCTOR ESCHMAN PUNTA ACODADA NEONATAL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</w:tr>
      <w:tr w:rsidR="00A1075C" w:rsidRPr="00427F64" w:rsidTr="00644947">
        <w:trPr>
          <w:trHeight w:val="39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110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VARA INTRODUCTOR ESCHMAN PUNTA ACODADA PEDIATRICA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111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VENDA DE COMPRESION NEUMATICA CHICA P/INSUFLADOR KENDALL SCD COVIDIEN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112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VENDA DE COMPRESION NEUMATICA GRANDE P/INSUFLADOR KENDALL SCD COVIDIEN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113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VENDA DE COMPRESION NEUMATICA MEDIANA P/INSUFLADOR KENDALL SCD COVIDIEN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114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INTERCAMBIADORES DE TUBOS ENDOTRAQUEALES P/CONTROL DE VIA AEREA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115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ESTILETE DE INTUBACION PUNTA SUAVE ATRAUMATICA, MANDRIL CORTO X 34CM P/TUBO ENDOTRAQUEAL 2,5/3,5ML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116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ESTILETE DE INTUBACION PUNTA SUAVE ATRAUMATICA, MANDRIL MEDIANO X 38CM P/TUBO ENDOTRAQUEAL 4/4,5ML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117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ESTILETE DE INTUBACION PUNTA SUAVE ATRAUMATICA, MANDRIL LARGO X 45CM P/TUBO ENDOTRAQUEAL 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118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MASCARA FACIAL ENDOSCOPICA ADULTO LARGE P/VENTILACION MANUAL Nº5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119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>MASCARA FACIAL ENDOSCOPICA ADULTO LARGE P/VENTILACION MANUAL Nº6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120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SONDA GASTRICA P/ALIM ENTERAL C/MANDRIL T/K 108 12 FR  NO REINSERTABLE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800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121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SONDA GASTRICA P/ALIM ENTERAL C/MANDRIL T/K 108 10 FR  NO REINSERTABLE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200</w:t>
            </w:r>
          </w:p>
        </w:tc>
      </w:tr>
      <w:tr w:rsidR="00A1075C" w:rsidRPr="00427F64" w:rsidTr="00644947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122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75C" w:rsidRPr="00427F64" w:rsidRDefault="00A1075C" w:rsidP="00644947">
            <w:pPr>
              <w:rPr>
                <w:sz w:val="20"/>
                <w:szCs w:val="20"/>
                <w:lang w:val="es-AR" w:eastAsia="es-AR"/>
              </w:rPr>
            </w:pPr>
            <w:r w:rsidRPr="00427F64">
              <w:rPr>
                <w:sz w:val="20"/>
                <w:szCs w:val="20"/>
                <w:lang w:val="es-AR" w:eastAsia="es-AR"/>
              </w:rPr>
              <w:t xml:space="preserve">SONDA GASTRICA P/ALIM ENTERAL C/MANDRIL T/K 108 8 FR  NO REINSERTABLE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75C" w:rsidRPr="00427F64" w:rsidRDefault="00A1075C" w:rsidP="00644947">
            <w:pPr>
              <w:jc w:val="center"/>
              <w:rPr>
                <w:color w:val="000000"/>
                <w:sz w:val="20"/>
                <w:szCs w:val="20"/>
                <w:lang w:val="es-AR" w:eastAsia="es-AR"/>
              </w:rPr>
            </w:pPr>
            <w:r w:rsidRPr="00427F64">
              <w:rPr>
                <w:color w:val="000000"/>
                <w:sz w:val="20"/>
                <w:szCs w:val="20"/>
                <w:lang w:val="es-AR" w:eastAsia="es-AR"/>
              </w:rPr>
              <w:t>50</w:t>
            </w:r>
          </w:p>
        </w:tc>
      </w:tr>
    </w:tbl>
    <w:p w:rsidR="00EF35C7" w:rsidRDefault="00EF35C7" w:rsidP="00EF35C7">
      <w:pPr>
        <w:ind w:right="242"/>
        <w:jc w:val="both"/>
        <w:rPr>
          <w:b/>
          <w:u w:val="single"/>
        </w:rPr>
      </w:pPr>
    </w:p>
    <w:p w:rsidR="00EF35C7" w:rsidRDefault="00EF35C7" w:rsidP="00EF35C7">
      <w:pPr>
        <w:ind w:right="242"/>
        <w:jc w:val="both"/>
        <w:rPr>
          <w:b/>
          <w:u w:val="single"/>
        </w:rPr>
      </w:pPr>
    </w:p>
    <w:p w:rsidR="00EF35C7" w:rsidRDefault="00EF35C7" w:rsidP="00EF35C7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EF35C7" w:rsidRPr="00624AF7" w:rsidRDefault="00EF35C7" w:rsidP="00EF35C7">
      <w:pPr>
        <w:ind w:right="242"/>
        <w:jc w:val="both"/>
        <w:rPr>
          <w:b/>
          <w:u w:val="single"/>
        </w:rPr>
      </w:pPr>
    </w:p>
    <w:p w:rsidR="00EF35C7" w:rsidRPr="00331ED4" w:rsidRDefault="00EF35C7" w:rsidP="00EF35C7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EF35C7" w:rsidRPr="00331ED4" w:rsidRDefault="00EF35C7" w:rsidP="00EF35C7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EF35C7" w:rsidRDefault="00EF35C7" w:rsidP="00EF35C7">
      <w:r w:rsidRPr="00331ED4">
        <w:t xml:space="preserve">                       </w:t>
      </w:r>
    </w:p>
    <w:p w:rsidR="00EF35C7" w:rsidRDefault="00EF35C7" w:rsidP="00EF35C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EF35C7" w:rsidRDefault="00EF35C7" w:rsidP="00EF35C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EF35C7" w:rsidRDefault="00EF35C7" w:rsidP="00EF35C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etc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p w:rsidR="00EF35C7" w:rsidRPr="004A16C7" w:rsidRDefault="00EF35C7" w:rsidP="00EF35C7">
      <w:pPr>
        <w:pStyle w:val="Textoindependiente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Para el retiro del P</w:t>
      </w:r>
      <w:r w:rsidRPr="004A16C7">
        <w:rPr>
          <w:rFonts w:ascii="Times New Roman" w:hAnsi="Times New Roman"/>
          <w:sz w:val="24"/>
          <w:szCs w:val="24"/>
          <w:lang w:val="es-ES"/>
        </w:rPr>
        <w:t>liego</w:t>
      </w:r>
      <w:r>
        <w:rPr>
          <w:rFonts w:ascii="Times New Roman" w:hAnsi="Times New Roman"/>
          <w:sz w:val="24"/>
          <w:szCs w:val="24"/>
          <w:lang w:val="es-ES"/>
        </w:rPr>
        <w:t xml:space="preserve"> de Condiciones</w:t>
      </w:r>
      <w:r w:rsidRPr="004A16C7">
        <w:rPr>
          <w:rFonts w:ascii="Times New Roman" w:hAnsi="Times New Roman"/>
          <w:sz w:val="24"/>
          <w:szCs w:val="24"/>
          <w:lang w:val="es-ES"/>
        </w:rPr>
        <w:t xml:space="preserve"> deberá efectuar el pago del mismo y presentar el correspondiente comprobante en el Departamento Compras, sito en Av. Rawson y Gral. Paz, de </w:t>
      </w:r>
      <w:proofErr w:type="gramStart"/>
      <w:r w:rsidRPr="004A16C7">
        <w:rPr>
          <w:rFonts w:ascii="Times New Roman" w:hAnsi="Times New Roman"/>
          <w:sz w:val="24"/>
          <w:szCs w:val="24"/>
          <w:lang w:val="es-ES"/>
        </w:rPr>
        <w:t>Lunes</w:t>
      </w:r>
      <w:proofErr w:type="gramEnd"/>
      <w:r w:rsidRPr="004A16C7">
        <w:rPr>
          <w:rFonts w:ascii="Times New Roman" w:hAnsi="Times New Roman"/>
          <w:sz w:val="24"/>
          <w:szCs w:val="24"/>
          <w:lang w:val="es-ES"/>
        </w:rPr>
        <w:t xml:space="preserve"> a Viernes de 8 a 10 hs.</w:t>
      </w:r>
    </w:p>
    <w:p w:rsidR="00EF35C7" w:rsidRPr="007B3717" w:rsidRDefault="00EF35C7" w:rsidP="00EF35C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9160E" w:rsidRPr="007B3717" w:rsidRDefault="00D9160E" w:rsidP="00EF35C7">
      <w:pPr>
        <w:ind w:left="3969"/>
        <w:jc w:val="both"/>
      </w:pPr>
    </w:p>
    <w:sectPr w:rsidR="00D9160E" w:rsidRPr="007B3717" w:rsidSect="00FE7D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567" w:right="567" w:bottom="851" w:left="13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362" w:rsidRDefault="00CF4362" w:rsidP="00A703E3">
      <w:r>
        <w:separator/>
      </w:r>
    </w:p>
  </w:endnote>
  <w:endnote w:type="continuationSeparator" w:id="0">
    <w:p w:rsidR="00CF4362" w:rsidRDefault="00CF4362" w:rsidP="00A70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00" w:rsidRDefault="000E520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00" w:rsidRDefault="000E520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00" w:rsidRDefault="000E520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362" w:rsidRDefault="00CF4362" w:rsidP="00A703E3">
      <w:r>
        <w:separator/>
      </w:r>
    </w:p>
  </w:footnote>
  <w:footnote w:type="continuationSeparator" w:id="0">
    <w:p w:rsidR="00CF4362" w:rsidRDefault="00CF4362" w:rsidP="00A70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00" w:rsidRDefault="00004614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7454" o:spid="_x0000_s4101" type="#_x0000_t75" style="position:absolute;margin-left:0;margin-top:0;width:515.15pt;height:414pt;z-index:-251658752;mso-position-horizontal:center;mso-position-horizontal-relative:margin;mso-position-vertical:center;mso-position-vertical-relative:margin" o:allowincell="f">
          <v:imagedata r:id="rId1" o:title="AGUA PUBLICACIO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00" w:rsidRDefault="00004614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7455" o:spid="_x0000_s4102" type="#_x0000_t75" style="position:absolute;margin-left:0;margin-top:0;width:515.15pt;height:414pt;z-index:-251657728;mso-position-horizontal:center;mso-position-horizontal-relative:margin;mso-position-vertical:center;mso-position-vertical-relative:margin" o:allowincell="f">
          <v:imagedata r:id="rId1" o:title="AGUA PUBLICACIO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00" w:rsidRDefault="00004614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7453" o:spid="_x0000_s4100" type="#_x0000_t75" style="position:absolute;margin-left:0;margin-top:0;width:515.15pt;height:414pt;z-index:-251659776;mso-position-horizontal:center;mso-position-horizontal-relative:margin;mso-position-vertical:center;mso-position-vertical-relative:margin" o:allowincell="f">
          <v:imagedata r:id="rId1" o:title="AGUA PUBLICACIO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455C9"/>
    <w:rsid w:val="00004614"/>
    <w:rsid w:val="0003061B"/>
    <w:rsid w:val="00032783"/>
    <w:rsid w:val="000455C9"/>
    <w:rsid w:val="000468DB"/>
    <w:rsid w:val="0006644B"/>
    <w:rsid w:val="0007504F"/>
    <w:rsid w:val="00083B8D"/>
    <w:rsid w:val="00090AD9"/>
    <w:rsid w:val="00097A15"/>
    <w:rsid w:val="000A2CFA"/>
    <w:rsid w:val="000B3378"/>
    <w:rsid w:val="000B50A6"/>
    <w:rsid w:val="000C2F8C"/>
    <w:rsid w:val="000D0DDA"/>
    <w:rsid w:val="000D1D50"/>
    <w:rsid w:val="000D3FC4"/>
    <w:rsid w:val="000D6435"/>
    <w:rsid w:val="000E5200"/>
    <w:rsid w:val="000F38ED"/>
    <w:rsid w:val="000F77E2"/>
    <w:rsid w:val="00115136"/>
    <w:rsid w:val="00115E32"/>
    <w:rsid w:val="001261C6"/>
    <w:rsid w:val="00131914"/>
    <w:rsid w:val="00131928"/>
    <w:rsid w:val="0014207F"/>
    <w:rsid w:val="00143896"/>
    <w:rsid w:val="001439F8"/>
    <w:rsid w:val="001507E3"/>
    <w:rsid w:val="00151635"/>
    <w:rsid w:val="001568CC"/>
    <w:rsid w:val="001765CE"/>
    <w:rsid w:val="001800CC"/>
    <w:rsid w:val="001815DA"/>
    <w:rsid w:val="00184776"/>
    <w:rsid w:val="00186EE7"/>
    <w:rsid w:val="00192F89"/>
    <w:rsid w:val="001A341D"/>
    <w:rsid w:val="001A70A2"/>
    <w:rsid w:val="001C1FAA"/>
    <w:rsid w:val="001C53D0"/>
    <w:rsid w:val="001D1747"/>
    <w:rsid w:val="001D3709"/>
    <w:rsid w:val="001D37EF"/>
    <w:rsid w:val="001D488F"/>
    <w:rsid w:val="001D70CA"/>
    <w:rsid w:val="002004EA"/>
    <w:rsid w:val="0020410E"/>
    <w:rsid w:val="00204711"/>
    <w:rsid w:val="0023765E"/>
    <w:rsid w:val="00242291"/>
    <w:rsid w:val="002428D3"/>
    <w:rsid w:val="00243336"/>
    <w:rsid w:val="00244969"/>
    <w:rsid w:val="00254D72"/>
    <w:rsid w:val="00264769"/>
    <w:rsid w:val="00274391"/>
    <w:rsid w:val="00277BF7"/>
    <w:rsid w:val="0028735A"/>
    <w:rsid w:val="00290E7F"/>
    <w:rsid w:val="00292E84"/>
    <w:rsid w:val="002A029C"/>
    <w:rsid w:val="002A1B75"/>
    <w:rsid w:val="002A325C"/>
    <w:rsid w:val="002A4689"/>
    <w:rsid w:val="002E18C4"/>
    <w:rsid w:val="002F1A16"/>
    <w:rsid w:val="002F321C"/>
    <w:rsid w:val="002F722E"/>
    <w:rsid w:val="003002CF"/>
    <w:rsid w:val="0030194E"/>
    <w:rsid w:val="00301978"/>
    <w:rsid w:val="00305336"/>
    <w:rsid w:val="00305AE4"/>
    <w:rsid w:val="00317B7A"/>
    <w:rsid w:val="00331ED4"/>
    <w:rsid w:val="00337A2A"/>
    <w:rsid w:val="00341749"/>
    <w:rsid w:val="00376926"/>
    <w:rsid w:val="00376E4B"/>
    <w:rsid w:val="00381B11"/>
    <w:rsid w:val="00392CD2"/>
    <w:rsid w:val="0039582E"/>
    <w:rsid w:val="003B22B5"/>
    <w:rsid w:val="003B7C4A"/>
    <w:rsid w:val="003C21F5"/>
    <w:rsid w:val="003C2C4F"/>
    <w:rsid w:val="003F1332"/>
    <w:rsid w:val="003F4B35"/>
    <w:rsid w:val="003F5E40"/>
    <w:rsid w:val="0041268E"/>
    <w:rsid w:val="00414A4E"/>
    <w:rsid w:val="00416832"/>
    <w:rsid w:val="00420444"/>
    <w:rsid w:val="004211A3"/>
    <w:rsid w:val="00422DA7"/>
    <w:rsid w:val="004310E2"/>
    <w:rsid w:val="00437536"/>
    <w:rsid w:val="0044244F"/>
    <w:rsid w:val="00450EB8"/>
    <w:rsid w:val="00451721"/>
    <w:rsid w:val="00452220"/>
    <w:rsid w:val="0046233D"/>
    <w:rsid w:val="004656E1"/>
    <w:rsid w:val="00467C9B"/>
    <w:rsid w:val="00492C1C"/>
    <w:rsid w:val="004A35E6"/>
    <w:rsid w:val="004A588B"/>
    <w:rsid w:val="004A6A10"/>
    <w:rsid w:val="004D2C0A"/>
    <w:rsid w:val="004D51E9"/>
    <w:rsid w:val="004F1115"/>
    <w:rsid w:val="004F7CAF"/>
    <w:rsid w:val="00507B6D"/>
    <w:rsid w:val="00513114"/>
    <w:rsid w:val="0051391A"/>
    <w:rsid w:val="00517EAD"/>
    <w:rsid w:val="00527D2C"/>
    <w:rsid w:val="005307F7"/>
    <w:rsid w:val="00530E74"/>
    <w:rsid w:val="005361EF"/>
    <w:rsid w:val="00574ED5"/>
    <w:rsid w:val="005A01E5"/>
    <w:rsid w:val="005A05BB"/>
    <w:rsid w:val="005A3AB7"/>
    <w:rsid w:val="005B2218"/>
    <w:rsid w:val="005B3D89"/>
    <w:rsid w:val="005C3CC0"/>
    <w:rsid w:val="005D1262"/>
    <w:rsid w:val="005D6461"/>
    <w:rsid w:val="005E7597"/>
    <w:rsid w:val="005F41A2"/>
    <w:rsid w:val="00600CCD"/>
    <w:rsid w:val="00602A77"/>
    <w:rsid w:val="00607311"/>
    <w:rsid w:val="0060793C"/>
    <w:rsid w:val="00614E25"/>
    <w:rsid w:val="006178C2"/>
    <w:rsid w:val="00622057"/>
    <w:rsid w:val="00622DCA"/>
    <w:rsid w:val="00624AF7"/>
    <w:rsid w:val="00635AA8"/>
    <w:rsid w:val="00635EE5"/>
    <w:rsid w:val="0064036A"/>
    <w:rsid w:val="00643D31"/>
    <w:rsid w:val="00652AEB"/>
    <w:rsid w:val="0065709F"/>
    <w:rsid w:val="006615BE"/>
    <w:rsid w:val="006677AB"/>
    <w:rsid w:val="00684BBA"/>
    <w:rsid w:val="006870BF"/>
    <w:rsid w:val="006A0F3C"/>
    <w:rsid w:val="006A1EA3"/>
    <w:rsid w:val="006A75F5"/>
    <w:rsid w:val="006B386D"/>
    <w:rsid w:val="006B6082"/>
    <w:rsid w:val="006C3AF3"/>
    <w:rsid w:val="006D1A77"/>
    <w:rsid w:val="006E7B9E"/>
    <w:rsid w:val="006F1655"/>
    <w:rsid w:val="006F24D7"/>
    <w:rsid w:val="006F4898"/>
    <w:rsid w:val="007014AF"/>
    <w:rsid w:val="0070515F"/>
    <w:rsid w:val="0071111F"/>
    <w:rsid w:val="007312B0"/>
    <w:rsid w:val="007376D5"/>
    <w:rsid w:val="00741147"/>
    <w:rsid w:val="007431F0"/>
    <w:rsid w:val="0075159E"/>
    <w:rsid w:val="00751C0F"/>
    <w:rsid w:val="007558D5"/>
    <w:rsid w:val="007629D5"/>
    <w:rsid w:val="007629DA"/>
    <w:rsid w:val="007635AB"/>
    <w:rsid w:val="00771319"/>
    <w:rsid w:val="00783D5E"/>
    <w:rsid w:val="00785161"/>
    <w:rsid w:val="007953CA"/>
    <w:rsid w:val="007A6024"/>
    <w:rsid w:val="007A717E"/>
    <w:rsid w:val="007B3717"/>
    <w:rsid w:val="007B7CF4"/>
    <w:rsid w:val="007C5E90"/>
    <w:rsid w:val="007C742C"/>
    <w:rsid w:val="007D4EEC"/>
    <w:rsid w:val="007E2AB6"/>
    <w:rsid w:val="007E4024"/>
    <w:rsid w:val="007E6570"/>
    <w:rsid w:val="007F1ECE"/>
    <w:rsid w:val="007F44DB"/>
    <w:rsid w:val="007F4FC8"/>
    <w:rsid w:val="007F6A72"/>
    <w:rsid w:val="00814035"/>
    <w:rsid w:val="0083134F"/>
    <w:rsid w:val="00832F54"/>
    <w:rsid w:val="00835D34"/>
    <w:rsid w:val="00835EE6"/>
    <w:rsid w:val="00840E58"/>
    <w:rsid w:val="00855663"/>
    <w:rsid w:val="00866D48"/>
    <w:rsid w:val="008716C1"/>
    <w:rsid w:val="00893301"/>
    <w:rsid w:val="008952A9"/>
    <w:rsid w:val="008B11C4"/>
    <w:rsid w:val="008B4972"/>
    <w:rsid w:val="008C6E16"/>
    <w:rsid w:val="008D0790"/>
    <w:rsid w:val="008D2E27"/>
    <w:rsid w:val="008D61E9"/>
    <w:rsid w:val="008D6851"/>
    <w:rsid w:val="008F61D4"/>
    <w:rsid w:val="0091482C"/>
    <w:rsid w:val="00917D56"/>
    <w:rsid w:val="009237F5"/>
    <w:rsid w:val="00937144"/>
    <w:rsid w:val="0093718D"/>
    <w:rsid w:val="009540A9"/>
    <w:rsid w:val="00960031"/>
    <w:rsid w:val="00963067"/>
    <w:rsid w:val="00977264"/>
    <w:rsid w:val="00982690"/>
    <w:rsid w:val="00985932"/>
    <w:rsid w:val="00986262"/>
    <w:rsid w:val="009A1748"/>
    <w:rsid w:val="009A45FA"/>
    <w:rsid w:val="009B22D4"/>
    <w:rsid w:val="009C71C2"/>
    <w:rsid w:val="009D161F"/>
    <w:rsid w:val="009E4E00"/>
    <w:rsid w:val="009E6E19"/>
    <w:rsid w:val="009F339D"/>
    <w:rsid w:val="009F717A"/>
    <w:rsid w:val="009F72D6"/>
    <w:rsid w:val="00A048B6"/>
    <w:rsid w:val="00A1075C"/>
    <w:rsid w:val="00A12E93"/>
    <w:rsid w:val="00A16712"/>
    <w:rsid w:val="00A16A44"/>
    <w:rsid w:val="00A170F1"/>
    <w:rsid w:val="00A23FB3"/>
    <w:rsid w:val="00A2439E"/>
    <w:rsid w:val="00A253B6"/>
    <w:rsid w:val="00A5162B"/>
    <w:rsid w:val="00A556E5"/>
    <w:rsid w:val="00A61375"/>
    <w:rsid w:val="00A703E3"/>
    <w:rsid w:val="00A72FED"/>
    <w:rsid w:val="00A9031F"/>
    <w:rsid w:val="00A91C49"/>
    <w:rsid w:val="00AA312E"/>
    <w:rsid w:val="00AA331D"/>
    <w:rsid w:val="00AB2328"/>
    <w:rsid w:val="00AB375C"/>
    <w:rsid w:val="00AC560A"/>
    <w:rsid w:val="00AD4F89"/>
    <w:rsid w:val="00AD7941"/>
    <w:rsid w:val="00AE11A1"/>
    <w:rsid w:val="00AE1CC0"/>
    <w:rsid w:val="00B02247"/>
    <w:rsid w:val="00B20AAD"/>
    <w:rsid w:val="00B22ADA"/>
    <w:rsid w:val="00B244BB"/>
    <w:rsid w:val="00B35A10"/>
    <w:rsid w:val="00B37F2C"/>
    <w:rsid w:val="00B45DE1"/>
    <w:rsid w:val="00B56109"/>
    <w:rsid w:val="00B563F9"/>
    <w:rsid w:val="00B56B34"/>
    <w:rsid w:val="00B72D4B"/>
    <w:rsid w:val="00B81DB5"/>
    <w:rsid w:val="00B923EA"/>
    <w:rsid w:val="00B92911"/>
    <w:rsid w:val="00B93329"/>
    <w:rsid w:val="00BA6460"/>
    <w:rsid w:val="00BB7873"/>
    <w:rsid w:val="00BC3436"/>
    <w:rsid w:val="00BC47EA"/>
    <w:rsid w:val="00BD62D0"/>
    <w:rsid w:val="00C163DA"/>
    <w:rsid w:val="00C209C5"/>
    <w:rsid w:val="00C359C3"/>
    <w:rsid w:val="00C36E71"/>
    <w:rsid w:val="00C5141E"/>
    <w:rsid w:val="00C52332"/>
    <w:rsid w:val="00C6515E"/>
    <w:rsid w:val="00C66B7F"/>
    <w:rsid w:val="00C709F3"/>
    <w:rsid w:val="00C70F7E"/>
    <w:rsid w:val="00C825A6"/>
    <w:rsid w:val="00CA27A3"/>
    <w:rsid w:val="00CB1D36"/>
    <w:rsid w:val="00CB77B2"/>
    <w:rsid w:val="00CC0FFE"/>
    <w:rsid w:val="00CD0C02"/>
    <w:rsid w:val="00CE0904"/>
    <w:rsid w:val="00CF0AD0"/>
    <w:rsid w:val="00CF30C4"/>
    <w:rsid w:val="00CF4362"/>
    <w:rsid w:val="00D10BC5"/>
    <w:rsid w:val="00D13EA1"/>
    <w:rsid w:val="00D14143"/>
    <w:rsid w:val="00D242A2"/>
    <w:rsid w:val="00D27709"/>
    <w:rsid w:val="00D32C47"/>
    <w:rsid w:val="00D472C3"/>
    <w:rsid w:val="00D577E5"/>
    <w:rsid w:val="00D8027C"/>
    <w:rsid w:val="00D84633"/>
    <w:rsid w:val="00D9160E"/>
    <w:rsid w:val="00D91A9C"/>
    <w:rsid w:val="00D961A8"/>
    <w:rsid w:val="00DA2E25"/>
    <w:rsid w:val="00DA349F"/>
    <w:rsid w:val="00DA3BD6"/>
    <w:rsid w:val="00DA77C5"/>
    <w:rsid w:val="00DB474C"/>
    <w:rsid w:val="00DC0E13"/>
    <w:rsid w:val="00DC377A"/>
    <w:rsid w:val="00DD2674"/>
    <w:rsid w:val="00DE1C9F"/>
    <w:rsid w:val="00DF6E2A"/>
    <w:rsid w:val="00E07AB3"/>
    <w:rsid w:val="00E2795C"/>
    <w:rsid w:val="00E3245B"/>
    <w:rsid w:val="00E33C5C"/>
    <w:rsid w:val="00E451F5"/>
    <w:rsid w:val="00E47093"/>
    <w:rsid w:val="00E512AE"/>
    <w:rsid w:val="00E57407"/>
    <w:rsid w:val="00E651DF"/>
    <w:rsid w:val="00E757C9"/>
    <w:rsid w:val="00E96FEE"/>
    <w:rsid w:val="00EA0E8F"/>
    <w:rsid w:val="00EA3E19"/>
    <w:rsid w:val="00EA405A"/>
    <w:rsid w:val="00EB04F4"/>
    <w:rsid w:val="00EB1948"/>
    <w:rsid w:val="00EC2C75"/>
    <w:rsid w:val="00ED6B6E"/>
    <w:rsid w:val="00ED7912"/>
    <w:rsid w:val="00EF35C7"/>
    <w:rsid w:val="00F00FD6"/>
    <w:rsid w:val="00F047A1"/>
    <w:rsid w:val="00F07CDD"/>
    <w:rsid w:val="00F10553"/>
    <w:rsid w:val="00F277B5"/>
    <w:rsid w:val="00F32EB4"/>
    <w:rsid w:val="00F37550"/>
    <w:rsid w:val="00F43B01"/>
    <w:rsid w:val="00F46CCD"/>
    <w:rsid w:val="00F51E9D"/>
    <w:rsid w:val="00F525D0"/>
    <w:rsid w:val="00F55191"/>
    <w:rsid w:val="00F603C1"/>
    <w:rsid w:val="00F61F31"/>
    <w:rsid w:val="00F642E6"/>
    <w:rsid w:val="00F66428"/>
    <w:rsid w:val="00F82735"/>
    <w:rsid w:val="00FA10D7"/>
    <w:rsid w:val="00FA49FB"/>
    <w:rsid w:val="00FA5E0D"/>
    <w:rsid w:val="00FE4435"/>
    <w:rsid w:val="00FE58C7"/>
    <w:rsid w:val="00FE5911"/>
    <w:rsid w:val="00FE7B2A"/>
    <w:rsid w:val="00FE7D95"/>
    <w:rsid w:val="00FF1FA0"/>
    <w:rsid w:val="00FF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E7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A7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703E3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6FC3-C21D-4D51-975F-D0715BC1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1776</Words>
  <Characters>13254</Characters>
  <Application>Microsoft Office Word</Application>
  <DocSecurity>0</DocSecurity>
  <Lines>110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jmaballay</cp:lastModifiedBy>
  <cp:revision>4</cp:revision>
  <cp:lastPrinted>2020-08-26T13:49:00Z</cp:lastPrinted>
  <dcterms:created xsi:type="dcterms:W3CDTF">2020-09-15T20:27:00Z</dcterms:created>
  <dcterms:modified xsi:type="dcterms:W3CDTF">2020-09-16T15:26:00Z</dcterms:modified>
</cp:coreProperties>
</file>