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CA" w:rsidRDefault="00615D73" w:rsidP="00E471CA">
      <w:pPr>
        <w:pStyle w:val="m-43977817908353832gmail-msonormal"/>
        <w:jc w:val="both"/>
      </w:pPr>
      <w:r>
        <w:t>San Juan, 26</w:t>
      </w:r>
      <w:r w:rsidR="00E471CA">
        <w:t xml:space="preserve"> DE Agosto de 2020     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 w:rsidR="00615D73">
        <w:rPr>
          <w:b/>
          <w:color w:val="000000"/>
        </w:rPr>
        <w:t xml:space="preserve"> 246</w:t>
      </w:r>
      <w:r>
        <w:rPr>
          <w:b/>
          <w:color w:val="000000"/>
        </w:rPr>
        <w:t>/20</w:t>
      </w:r>
    </w:p>
    <w:p w:rsidR="00E471CA" w:rsidRDefault="00E471CA" w:rsidP="00E471CA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 w:rsidR="00615D73">
        <w:rPr>
          <w:b/>
          <w:bCs/>
        </w:rPr>
        <w:t>812-001985</w:t>
      </w:r>
      <w:r w:rsidR="00DF267B">
        <w:rPr>
          <w:b/>
          <w:bCs/>
        </w:rPr>
        <w:t>-19</w:t>
      </w:r>
    </w:p>
    <w:p w:rsidR="00E471CA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-01 (UNO) </w:t>
      </w:r>
      <w:r w:rsidR="00615D73">
        <w:t xml:space="preserve">TUTOR EXTERNO PARA DEFLEXION DE RODILLA (CON 2 BARRAS AO TUBULAR DE 30CM  CON ARTICULACION </w:t>
      </w:r>
      <w:r w:rsidR="00DF267B">
        <w:t>CENTRAL,</w:t>
      </w:r>
      <w:r w:rsidR="00615D73">
        <w:t xml:space="preserve"> 2 CABEZAS MOVILES PARA 3 SCHANZ DE 4,5 MM DE DIAMETRO CADA UNO Y DOBLE ROSCADO PARA COMPRESION DISTRACCION </w:t>
      </w:r>
    </w:p>
    <w:p w:rsidR="00E471CA" w:rsidRPr="00AF5F0C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E471CA" w:rsidRDefault="00E471CA" w:rsidP="00E471CA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E471CA" w:rsidRDefault="00E471CA" w:rsidP="00E471CA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</w:p>
    <w:p w:rsidR="00E471CA" w:rsidRPr="002D2F85" w:rsidRDefault="00E471CA" w:rsidP="00E471CA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9" w:history="1">
        <w:r w:rsidRPr="004A28B2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presupuestosincluircompras@gmail.com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937476">
        <w:rPr>
          <w:b/>
          <w:color w:val="FF0000"/>
          <w:sz w:val="28"/>
          <w:szCs w:val="28"/>
          <w:u w:val="single"/>
        </w:rPr>
        <w:t>hasta las 1</w:t>
      </w:r>
      <w:r>
        <w:rPr>
          <w:b/>
          <w:color w:val="FF0000"/>
          <w:sz w:val="28"/>
          <w:szCs w:val="28"/>
          <w:u w:val="single"/>
        </w:rPr>
        <w:t>2</w:t>
      </w:r>
      <w:r w:rsidRPr="00937476">
        <w:rPr>
          <w:b/>
          <w:color w:val="FF0000"/>
          <w:sz w:val="28"/>
          <w:szCs w:val="28"/>
          <w:u w:val="single"/>
        </w:rPr>
        <w:t xml:space="preserve">hs, el </w:t>
      </w:r>
      <w:proofErr w:type="spellStart"/>
      <w:r w:rsidRPr="00937476">
        <w:rPr>
          <w:b/>
          <w:color w:val="FF0000"/>
          <w:sz w:val="28"/>
          <w:szCs w:val="28"/>
          <w:u w:val="single"/>
        </w:rPr>
        <w:t>dia</w:t>
      </w:r>
      <w:proofErr w:type="spellEnd"/>
      <w:r w:rsidRPr="00937476">
        <w:rPr>
          <w:b/>
          <w:color w:val="FF0000"/>
          <w:sz w:val="28"/>
          <w:szCs w:val="28"/>
          <w:u w:val="single"/>
        </w:rPr>
        <w:t xml:space="preserve"> </w:t>
      </w:r>
      <w:r w:rsidR="00DF267B">
        <w:rPr>
          <w:b/>
          <w:color w:val="FF0000"/>
          <w:sz w:val="28"/>
          <w:szCs w:val="28"/>
          <w:u w:val="single"/>
        </w:rPr>
        <w:t>28</w:t>
      </w:r>
      <w:r>
        <w:rPr>
          <w:b/>
          <w:color w:val="FF0000"/>
          <w:sz w:val="28"/>
          <w:szCs w:val="28"/>
          <w:u w:val="single"/>
        </w:rPr>
        <w:t>-08-20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E471CA" w:rsidRPr="00BB33E9" w:rsidRDefault="00E471CA" w:rsidP="00E471CA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Deberá presentar en sobre cerrado, sin identificar.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E471CA" w:rsidRDefault="00E471CA" w:rsidP="00E471CA">
      <w:pPr>
        <w:pStyle w:val="m-43977817908353832gmail-msonormal"/>
      </w:pPr>
      <w:r>
        <w:rPr>
          <w:sz w:val="28"/>
          <w:szCs w:val="28"/>
        </w:rPr>
        <w:t>El oferente tendrá un plazo de 48 Hs. para completar los requisitos de los puntos 4 y 5 anteriores, en caso de no presentarlos en el sobre correspondiente.</w:t>
      </w:r>
    </w:p>
    <w:p w:rsidR="00E471CA" w:rsidRDefault="00E471CA" w:rsidP="00E471CA">
      <w:pPr>
        <w:pStyle w:val="m-43977817908353832gmail-msonormal"/>
      </w:pPr>
      <w:r>
        <w:t>          </w:t>
      </w:r>
    </w:p>
    <w:p w:rsidR="00E471CA" w:rsidRDefault="00E471CA" w:rsidP="00E471CA">
      <w:pPr>
        <w:pStyle w:val="m-43977817908353832gmail-msonormal"/>
        <w:jc w:val="right"/>
      </w:pPr>
      <w:r>
        <w:t>Atte. Esperamos una pronta respuesta</w:t>
      </w:r>
    </w:p>
    <w:p w:rsidR="00E471CA" w:rsidRDefault="00E471CA" w:rsidP="00E471CA">
      <w:pPr>
        <w:pStyle w:val="m-43977817908353832gmail-msonormal"/>
        <w:jc w:val="right"/>
      </w:pPr>
    </w:p>
    <w:p w:rsidR="00E471CA" w:rsidRDefault="00E471CA" w:rsidP="00E471CA">
      <w:pPr>
        <w:pStyle w:val="m-43977817908353832gmail-msonormal"/>
      </w:pPr>
      <w:r>
        <w:t>            </w:t>
      </w:r>
    </w:p>
    <w:p w:rsidR="00E471CA" w:rsidRDefault="00E471CA" w:rsidP="00E471CA">
      <w:pPr>
        <w:pStyle w:val="m-43977817908353832gmail-msonormal"/>
      </w:pPr>
      <w:r>
        <w:t xml:space="preserve">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E471CA" w:rsidRDefault="00E471CA" w:rsidP="00E471CA">
      <w:pPr>
        <w:jc w:val="both"/>
      </w:pPr>
      <w:r>
        <w:t>Tel.- Fax: 0264-4212761/4202672/4212617/4210171</w:t>
      </w:r>
    </w:p>
    <w:p w:rsidR="00E471CA" w:rsidRDefault="00E471CA" w:rsidP="00E471CA">
      <w:pPr>
        <w:jc w:val="both"/>
      </w:pPr>
      <w:r>
        <w:t>Interno 4537 compras</w:t>
      </w:r>
    </w:p>
    <w:p w:rsidR="00772353" w:rsidRPr="0012223B" w:rsidRDefault="00DF267B" w:rsidP="00DF267B">
      <w:pPr>
        <w:jc w:val="both"/>
      </w:pPr>
      <w:hyperlink r:id="rId10" w:history="1">
        <w:r w:rsidR="00E471CA">
          <w:rPr>
            <w:rStyle w:val="Hipervnculo"/>
          </w:rPr>
          <w:t>compras.pfis@sanjuan.gov.ar</w:t>
        </w:r>
      </w:hyperlink>
      <w:bookmarkStart w:id="0" w:name="_GoBack"/>
      <w:bookmarkEnd w:id="0"/>
    </w:p>
    <w:sectPr w:rsidR="00772353" w:rsidRPr="0012223B" w:rsidSect="00867C57">
      <w:headerReference w:type="default" r:id="rId11"/>
      <w:footerReference w:type="default" r:id="rId12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6C" w:rsidRDefault="00C2116C" w:rsidP="004E5478">
      <w:r>
        <w:separator/>
      </w:r>
    </w:p>
  </w:endnote>
  <w:endnote w:type="continuationSeparator" w:id="0">
    <w:p w:rsidR="00C2116C" w:rsidRDefault="00C2116C" w:rsidP="004E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C" w:rsidRDefault="00C2116C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C2116C" w:rsidRPr="009825EC" w:rsidRDefault="00C2116C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C2116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C2116C" w:rsidRPr="009825E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6C" w:rsidRDefault="00C2116C" w:rsidP="004E5478">
      <w:r>
        <w:separator/>
      </w:r>
    </w:p>
  </w:footnote>
  <w:footnote w:type="continuationSeparator" w:id="0">
    <w:p w:rsidR="00C2116C" w:rsidRDefault="00C2116C" w:rsidP="004E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C" w:rsidRDefault="00C2116C" w:rsidP="00164E1C">
    <w:pPr>
      <w:pStyle w:val="Encabezado"/>
    </w:pPr>
    <w:r>
      <w:rPr>
        <w:noProof/>
        <w:lang w:eastAsia="es-ES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6C" w:rsidRDefault="00C211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7"/>
    <w:rsid w:val="000030AF"/>
    <w:rsid w:val="00011C1E"/>
    <w:rsid w:val="00013D41"/>
    <w:rsid w:val="00016049"/>
    <w:rsid w:val="00020616"/>
    <w:rsid w:val="00033BE3"/>
    <w:rsid w:val="00042A58"/>
    <w:rsid w:val="00074A9E"/>
    <w:rsid w:val="000850A9"/>
    <w:rsid w:val="00087391"/>
    <w:rsid w:val="0008758B"/>
    <w:rsid w:val="00093057"/>
    <w:rsid w:val="000B5C61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16A74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5D73"/>
    <w:rsid w:val="00616C2A"/>
    <w:rsid w:val="00621B43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D85"/>
    <w:rsid w:val="00804D2F"/>
    <w:rsid w:val="008202CC"/>
    <w:rsid w:val="008265FA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04A5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7B25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17B0A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DF267B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363"/>
    <w:rsid w:val="00E471C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A3C4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cluirsanjuancompr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upuestosincluircompra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60B6D-ED4F-481B-9006-CD3179FD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2</cp:revision>
  <cp:lastPrinted>2020-08-10T15:04:00Z</cp:lastPrinted>
  <dcterms:created xsi:type="dcterms:W3CDTF">2020-08-26T13:21:00Z</dcterms:created>
  <dcterms:modified xsi:type="dcterms:W3CDTF">2020-08-26T13:21:00Z</dcterms:modified>
</cp:coreProperties>
</file>